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4CE" w:rsidRPr="00E11CBF" w:rsidRDefault="002B04CE" w:rsidP="002B04CE">
      <w:pPr>
        <w:jc w:val="center"/>
        <w:rPr>
          <w:color w:val="000000"/>
          <w:spacing w:val="3"/>
          <w:sz w:val="28"/>
          <w:szCs w:val="28"/>
        </w:rPr>
      </w:pPr>
      <w:bookmarkStart w:id="0" w:name="_Toc57015027"/>
      <w:r>
        <w:rPr>
          <w:sz w:val="28"/>
          <w:szCs w:val="28"/>
        </w:rPr>
        <w:t>7</w:t>
      </w:r>
      <w:r w:rsidRPr="00E11CBF">
        <w:rPr>
          <w:sz w:val="28"/>
          <w:szCs w:val="28"/>
        </w:rPr>
        <w:t xml:space="preserve">. </w:t>
      </w:r>
      <w:r>
        <w:rPr>
          <w:color w:val="000000"/>
          <w:spacing w:val="3"/>
          <w:sz w:val="28"/>
          <w:szCs w:val="28"/>
          <w:lang w:val="kk-KZ"/>
        </w:rPr>
        <w:t>І</w:t>
      </w:r>
      <w:r w:rsidRPr="00E11CBF">
        <w:rPr>
          <w:color w:val="000000"/>
          <w:spacing w:val="3"/>
          <w:sz w:val="28"/>
          <w:szCs w:val="28"/>
        </w:rPr>
        <w:t xml:space="preserve"> КЛАСТЫ ТРИАНГУЛЯЦИЯДАҒ</w:t>
      </w:r>
      <w:proofErr w:type="gramStart"/>
      <w:r w:rsidRPr="00E11CBF">
        <w:rPr>
          <w:color w:val="000000"/>
          <w:spacing w:val="3"/>
          <w:sz w:val="28"/>
          <w:szCs w:val="28"/>
        </w:rPr>
        <w:t>Ы</w:t>
      </w:r>
      <w:proofErr w:type="gramEnd"/>
      <w:r w:rsidRPr="00E11CBF">
        <w:rPr>
          <w:color w:val="000000"/>
          <w:spacing w:val="3"/>
          <w:sz w:val="28"/>
          <w:szCs w:val="28"/>
        </w:rPr>
        <w:t xml:space="preserve"> АЛДАН АЛА ЕСЕПТЕУ ЖҰМЫСТАРЫ</w:t>
      </w:r>
    </w:p>
    <w:bookmarkEnd w:id="0"/>
    <w:p w:rsidR="002B04CE" w:rsidRPr="00D266BB" w:rsidRDefault="002B04CE" w:rsidP="002B04CE">
      <w:pPr>
        <w:rPr>
          <w:sz w:val="28"/>
          <w:szCs w:val="28"/>
        </w:rPr>
      </w:pPr>
    </w:p>
    <w:p w:rsidR="002B04CE" w:rsidRPr="002B04CE" w:rsidRDefault="002B04CE" w:rsidP="002B04CE">
      <w:pPr>
        <w:ind w:firstLine="720"/>
        <w:jc w:val="both"/>
        <w:rPr>
          <w:sz w:val="28"/>
          <w:szCs w:val="28"/>
          <w:lang w:val="kk-KZ"/>
        </w:rPr>
      </w:pPr>
      <w:r w:rsidRPr="00D266BB">
        <w:rPr>
          <w:sz w:val="28"/>
          <w:szCs w:val="28"/>
          <w:lang w:val="kk-KZ"/>
        </w:rPr>
        <w:t xml:space="preserve">Барлық геодезиялық жұмыстар салыстырмалы бет ретінде қабылданбайтын Жердің физикалық бетінде орнындалады. Содықтан барлық өлшенген өлшеу нәтижелерін шамалы уақытқа салыстырмалы бетке көшірілуі тиіс, себебі ары қарай бақылаулардың нәтижелерін өңдеу кезінде қажет болады.  </w:t>
      </w:r>
    </w:p>
    <w:p w:rsidR="002B04CE" w:rsidRPr="00D266BB" w:rsidRDefault="002B04CE" w:rsidP="002B04CE">
      <w:pPr>
        <w:ind w:firstLine="720"/>
        <w:jc w:val="both"/>
        <w:rPr>
          <w:sz w:val="28"/>
          <w:szCs w:val="28"/>
          <w:lang w:val="kk-KZ"/>
        </w:rPr>
      </w:pPr>
      <w:r w:rsidRPr="00D266BB">
        <w:rPr>
          <w:sz w:val="28"/>
          <w:szCs w:val="28"/>
          <w:lang w:val="kk-KZ"/>
        </w:rPr>
        <w:t xml:space="preserve">Жоғары дәлдікті геодезиялық өлшеулер нәтижесі салыстырмалы бетте, яғни Красовскийдың референц-эллипсоид бетінде редуцирленеді. Осы мақсатпен бақылау пунктінің биіктігіне, өлшеу сызықтарының ауытқуларына, түзу бірқалыпты азимут қимасынан геодезиялық сызық азимутына дейінгі түзетулер есептеледі. Триангуляцияның физикалық жер бетінде өлшенген  бастапқы қабырғасы референц-эллипсоид бетінде редуцирленеді.  </w:t>
      </w:r>
    </w:p>
    <w:p w:rsidR="002B04CE" w:rsidRPr="00D266BB" w:rsidRDefault="002B04CE" w:rsidP="002B04CE">
      <w:pPr>
        <w:ind w:firstLine="720"/>
        <w:jc w:val="both"/>
        <w:rPr>
          <w:sz w:val="28"/>
          <w:szCs w:val="28"/>
          <w:lang w:val="kk-KZ"/>
        </w:rPr>
      </w:pPr>
      <w:r w:rsidRPr="00D266BB">
        <w:rPr>
          <w:sz w:val="28"/>
          <w:szCs w:val="28"/>
          <w:lang w:val="kk-KZ"/>
        </w:rPr>
        <w:t xml:space="preserve">Жоғарыда аталған редуцилауларды есептеу үшін торлар пункттерінің жақындатылған геодезиялық координаттарын, триангуляцияның барлық бағыттарының жақындату азимуттарын, жүйе пункттерінің геодезиялық немесе қалыпты биіктіктерін білу қажет. </w:t>
      </w:r>
    </w:p>
    <w:p w:rsidR="002B04CE" w:rsidRPr="00D266BB" w:rsidRDefault="002B04CE" w:rsidP="002B04CE">
      <w:pPr>
        <w:ind w:firstLine="720"/>
        <w:jc w:val="both"/>
        <w:rPr>
          <w:sz w:val="28"/>
          <w:szCs w:val="28"/>
          <w:lang w:val="kk-KZ"/>
        </w:rPr>
      </w:pPr>
      <w:r w:rsidRPr="00D266BB">
        <w:rPr>
          <w:sz w:val="28"/>
          <w:szCs w:val="28"/>
          <w:lang w:val="kk-KZ"/>
        </w:rPr>
        <w:t xml:space="preserve">Берілген тапсырманың мақсаты триангуляциядағы алдын ала есептеу тәсілдерін меңгеру, бағыттар мен қабырғалардың редуцияларын есептеу кезінде дағдыларын қалыптастыру болып саналады. </w:t>
      </w:r>
    </w:p>
    <w:p w:rsidR="002B04CE" w:rsidRPr="002B04CE" w:rsidRDefault="002B04CE" w:rsidP="002B04CE">
      <w:pPr>
        <w:pStyle w:val="2"/>
        <w:jc w:val="center"/>
        <w:rPr>
          <w:rFonts w:ascii="Times New Roman" w:hAnsi="Times New Roman"/>
          <w:sz w:val="28"/>
          <w:szCs w:val="28"/>
          <w:lang w:val="kk-KZ"/>
        </w:rPr>
      </w:pPr>
      <w:bookmarkStart w:id="1" w:name="_Toc57015028"/>
      <w:r>
        <w:rPr>
          <w:rFonts w:ascii="Times New Roman" w:hAnsi="Times New Roman"/>
          <w:sz w:val="28"/>
          <w:szCs w:val="28"/>
          <w:lang w:val="kk-KZ"/>
        </w:rPr>
        <w:t>7</w:t>
      </w:r>
      <w:r w:rsidRPr="002B04CE">
        <w:rPr>
          <w:rFonts w:ascii="Times New Roman" w:hAnsi="Times New Roman"/>
          <w:sz w:val="28"/>
          <w:szCs w:val="28"/>
          <w:lang w:val="kk-KZ"/>
        </w:rPr>
        <w:t xml:space="preserve">.1. Рефференц-эллипсойд бағытына редуциялау </w:t>
      </w:r>
      <w:bookmarkEnd w:id="1"/>
    </w:p>
    <w:p w:rsidR="002B04CE" w:rsidRPr="002B04CE" w:rsidRDefault="002B04CE" w:rsidP="002B04CE">
      <w:pPr>
        <w:rPr>
          <w:sz w:val="28"/>
          <w:szCs w:val="28"/>
          <w:lang w:val="kk-KZ"/>
        </w:rPr>
      </w:pPr>
    </w:p>
    <w:p w:rsidR="002B04CE" w:rsidRPr="00D266BB" w:rsidRDefault="002B04CE" w:rsidP="002B04CE">
      <w:pPr>
        <w:ind w:firstLine="720"/>
        <w:jc w:val="both"/>
        <w:rPr>
          <w:sz w:val="28"/>
          <w:szCs w:val="28"/>
          <w:lang w:val="kk-KZ"/>
        </w:rPr>
      </w:pPr>
      <w:r w:rsidRPr="002B04CE">
        <w:rPr>
          <w:sz w:val="28"/>
          <w:szCs w:val="28"/>
          <w:lang w:val="kk-KZ"/>
        </w:rPr>
        <w:t xml:space="preserve">Жер </w:t>
      </w:r>
      <w:r w:rsidRPr="00D266BB">
        <w:rPr>
          <w:sz w:val="28"/>
          <w:szCs w:val="28"/>
          <w:lang w:val="kk-KZ"/>
        </w:rPr>
        <w:t>бетіндегі физикалық бағыттар нәтижелерінен референц-эллипсоид проекцияларына ауытыру үшін келесі редуцияларды есептеу қажет.</w:t>
      </w:r>
      <w:r w:rsidRPr="002B04CE">
        <w:rPr>
          <w:sz w:val="28"/>
          <w:szCs w:val="28"/>
          <w:lang w:val="kk-KZ"/>
        </w:rPr>
        <w:t xml:space="preserve"> </w:t>
      </w:r>
    </w:p>
    <w:p w:rsidR="002B04CE" w:rsidRPr="00D266BB" w:rsidRDefault="002B04CE" w:rsidP="002B04CE">
      <w:pPr>
        <w:ind w:firstLine="720"/>
        <w:jc w:val="both"/>
        <w:rPr>
          <w:sz w:val="28"/>
          <w:szCs w:val="28"/>
        </w:rPr>
      </w:pPr>
      <w:r w:rsidRPr="00D266BB">
        <w:rPr>
          <w:sz w:val="28"/>
          <w:szCs w:val="28"/>
          <w:lang w:val="kk-KZ"/>
        </w:rPr>
        <w:t xml:space="preserve">I) </w:t>
      </w:r>
      <w:r w:rsidRPr="00D266BB">
        <w:rPr>
          <w:sz w:val="28"/>
          <w:szCs w:val="28"/>
        </w:rPr>
        <w:t>Редукцию за уклонение отвесной линии.</w:t>
      </w:r>
    </w:p>
    <w:p w:rsidR="002B04CE" w:rsidRPr="00D266BB" w:rsidRDefault="002B04CE" w:rsidP="002B04CE">
      <w:pPr>
        <w:ind w:firstLine="720"/>
        <w:jc w:val="both"/>
        <w:rPr>
          <w:sz w:val="28"/>
          <w:szCs w:val="28"/>
          <w:lang w:val="kk-KZ"/>
        </w:rPr>
      </w:pPr>
      <w:r w:rsidRPr="00D266BB">
        <w:rPr>
          <w:sz w:val="28"/>
          <w:szCs w:val="28"/>
          <w:lang w:val="kk-KZ"/>
        </w:rPr>
        <w:t xml:space="preserve">Бұл редуцияның маңызы әрбір нүктесінде өлшеу сызығының бағыты белгіленіп, барлығы референц-эллипсоидтың нормаль бағытымен сәйкес келеді. Мұндай таралудың сәйкес келмеу себебі Жер ішіндегі масса тығыздығының әркелкі таралу салдарынан өлшеу сызығының ауытқуы болады. Өлшеу сызығының ауытқуы абсолютті және салыстырмалы болады. </w:t>
      </w:r>
    </w:p>
    <w:p w:rsidR="002B04CE" w:rsidRPr="00D266BB" w:rsidRDefault="002B04CE" w:rsidP="002B04CE">
      <w:pPr>
        <w:ind w:firstLine="720"/>
        <w:jc w:val="both"/>
        <w:rPr>
          <w:sz w:val="28"/>
          <w:szCs w:val="28"/>
          <w:lang w:val="kk-KZ"/>
        </w:rPr>
      </w:pPr>
      <w:r w:rsidRPr="00D266BB">
        <w:rPr>
          <w:sz w:val="28"/>
          <w:szCs w:val="28"/>
          <w:lang w:val="kk-KZ"/>
        </w:rPr>
        <w:t xml:space="preserve">Өлшеу сызығының абсолютті ауытқуы жалпы жер эллипсоидының қатысты анықталады және Жердің іншідегі салмаққа сәйкес талады. Өлшеу сызығының салыстырмалы ауытқуы референц-эллипсоид бетінің нормаліне сәкес анықталады. Сондықтан оладың өсімшелері Жер ішіндегі салмақтың референц-эллипсоидқа негізделген жалпы жер эллипсоидына қатысты  таралады.  Жердің біркелкі аудандарында өлсеу сызығының орташа мәні4" - 6" тең болады, таулы аудандарда бұл өсімше он секундқа дейін жетеді, ал анамальді ауытқулары бар аудандарда өлшеу сызығының ауытқуы 60" дейін жетеді.  Өлшеу сызығының ауытқу өсімшесін берілген пункт бойынша келесі тәсілдермен анықтауға болады: </w:t>
      </w:r>
    </w:p>
    <w:p w:rsidR="002B04CE" w:rsidRPr="00D266BB" w:rsidRDefault="002B04CE" w:rsidP="002B04CE">
      <w:pPr>
        <w:ind w:firstLine="720"/>
        <w:jc w:val="both"/>
        <w:rPr>
          <w:sz w:val="28"/>
          <w:szCs w:val="28"/>
          <w:lang w:val="kk-KZ"/>
        </w:rPr>
      </w:pPr>
      <w:r w:rsidRPr="00D266BB">
        <w:rPr>
          <w:sz w:val="28"/>
          <w:szCs w:val="28"/>
          <w:lang w:val="kk-KZ"/>
        </w:rPr>
        <w:t xml:space="preserve">- астрономо-геодезиялық, бақылау орнының астрономиялық және геодезиялық координаттар айырмашылығымен; </w:t>
      </w:r>
    </w:p>
    <w:p w:rsidR="002B04CE" w:rsidRPr="00D266BB" w:rsidRDefault="002B04CE" w:rsidP="002B04CE">
      <w:pPr>
        <w:ind w:firstLine="720"/>
        <w:jc w:val="both"/>
        <w:rPr>
          <w:sz w:val="28"/>
          <w:szCs w:val="28"/>
          <w:lang w:val="kk-KZ"/>
        </w:rPr>
      </w:pPr>
      <w:r w:rsidRPr="00D266BB">
        <w:rPr>
          <w:sz w:val="28"/>
          <w:szCs w:val="28"/>
          <w:lang w:val="kk-KZ"/>
        </w:rPr>
        <w:lastRenderedPageBreak/>
        <w:t xml:space="preserve">- гравиметриялық, Жердің бүкіл бетіндегі аномальді ауырлық күшінің нәтижесін ескере отырып анықтау;  </w:t>
      </w:r>
    </w:p>
    <w:p w:rsidR="002B04CE" w:rsidRPr="00D266BB" w:rsidRDefault="002B04CE" w:rsidP="002B04CE">
      <w:pPr>
        <w:ind w:firstLine="720"/>
        <w:jc w:val="both"/>
        <w:rPr>
          <w:sz w:val="28"/>
          <w:szCs w:val="28"/>
          <w:lang w:val="kk-KZ"/>
        </w:rPr>
      </w:pPr>
      <w:r w:rsidRPr="00D266BB">
        <w:rPr>
          <w:sz w:val="28"/>
          <w:szCs w:val="28"/>
          <w:lang w:val="kk-KZ"/>
        </w:rPr>
        <w:t xml:space="preserve">- аытрономо-гравиметриялық, аралық пункттердегі астрономо-гравиметриялық және гравиметриялық ауытқулардың бөлінген өлшеу сызығының ауытқуларының нәтижелері бойынша келесі интерполяциялау жүргізу арқылы;  </w:t>
      </w:r>
    </w:p>
    <w:p w:rsidR="002B04CE" w:rsidRPr="00D266BB" w:rsidRDefault="002B04CE" w:rsidP="002B04CE">
      <w:pPr>
        <w:ind w:firstLine="720"/>
        <w:jc w:val="both"/>
        <w:rPr>
          <w:sz w:val="28"/>
          <w:szCs w:val="28"/>
          <w:lang w:val="kk-KZ"/>
        </w:rPr>
      </w:pPr>
      <w:r w:rsidRPr="00D266BB">
        <w:rPr>
          <w:sz w:val="28"/>
          <w:szCs w:val="28"/>
          <w:lang w:val="kk-KZ"/>
        </w:rPr>
        <w:t>Өолеу сызықтарының ауытқулары келесі тәсілдер түрінде көрсетілуі мүмкін:</w:t>
      </w:r>
    </w:p>
    <w:p w:rsidR="002B04CE" w:rsidRPr="00D266BB" w:rsidRDefault="002B04CE" w:rsidP="002B04CE">
      <w:pPr>
        <w:jc w:val="both"/>
        <w:rPr>
          <w:sz w:val="28"/>
          <w:szCs w:val="28"/>
          <w:lang w:val="kk-KZ"/>
        </w:rPr>
      </w:pPr>
      <w:r w:rsidRPr="00D266BB">
        <w:rPr>
          <w:sz w:val="28"/>
          <w:szCs w:val="28"/>
          <w:lang w:val="kk-KZ"/>
        </w:rPr>
        <w:t>- өлшеу сызығының түгелдей ауытқуы;</w:t>
      </w:r>
    </w:p>
    <w:p w:rsidR="002B04CE" w:rsidRPr="00D266BB" w:rsidRDefault="002B04CE" w:rsidP="002B04CE">
      <w:pPr>
        <w:jc w:val="both"/>
        <w:rPr>
          <w:sz w:val="28"/>
          <w:szCs w:val="28"/>
          <w:lang w:val="kk-KZ"/>
        </w:rPr>
      </w:pPr>
      <w:r w:rsidRPr="00D266BB">
        <w:rPr>
          <w:sz w:val="28"/>
          <w:szCs w:val="28"/>
          <w:lang w:val="kk-KZ"/>
        </w:rPr>
        <w:t xml:space="preserve">- өлшеу сызығы ауытқуының толық геодезиялық азимуты немесе меридиан жазықтығында түзілетін өлшеу сызығының ауытқуы; </w:t>
      </w:r>
    </w:p>
    <w:p w:rsidR="002B04CE" w:rsidRPr="00D266BB" w:rsidRDefault="002B04CE" w:rsidP="002B04CE">
      <w:pPr>
        <w:jc w:val="both"/>
        <w:rPr>
          <w:sz w:val="28"/>
          <w:szCs w:val="28"/>
          <w:lang w:val="kk-KZ"/>
        </w:rPr>
      </w:pPr>
      <w:r w:rsidRPr="002B04CE">
        <w:rPr>
          <w:sz w:val="28"/>
          <w:szCs w:val="28"/>
          <w:lang w:val="kk-KZ"/>
        </w:rPr>
        <w:t>-</w:t>
      </w:r>
      <w:r w:rsidRPr="00D266BB">
        <w:rPr>
          <w:sz w:val="28"/>
          <w:szCs w:val="28"/>
          <w:lang w:val="kk-KZ"/>
        </w:rPr>
        <w:t xml:space="preserve"> бірінші вертикал жазықтығында түзілетін өлшеу сызығының ауытқуы. </w:t>
      </w:r>
    </w:p>
    <w:p w:rsidR="002B04CE" w:rsidRPr="00D266BB" w:rsidRDefault="002B04CE" w:rsidP="002B04CE">
      <w:pPr>
        <w:jc w:val="both"/>
        <w:rPr>
          <w:sz w:val="28"/>
          <w:szCs w:val="28"/>
          <w:lang w:val="kk-KZ"/>
        </w:rPr>
      </w:pPr>
      <w:r w:rsidRPr="00D266BB">
        <w:rPr>
          <w:sz w:val="28"/>
          <w:szCs w:val="28"/>
          <w:lang w:val="kk-KZ"/>
        </w:rPr>
        <w:tab/>
        <w:t>Өзара байланысқан өлшеу сызығының ауытқуын түгендейтін параметрлер:</w:t>
      </w:r>
    </w:p>
    <w:p w:rsidR="002B04CE" w:rsidRPr="002B04CE" w:rsidRDefault="002B04CE" w:rsidP="002B04CE">
      <w:pPr>
        <w:ind w:left="3600"/>
        <w:rPr>
          <w:sz w:val="28"/>
          <w:szCs w:val="28"/>
          <w:lang w:val="kk-KZ"/>
        </w:rPr>
      </w:pPr>
      <w:r>
        <w:rPr>
          <w:noProof/>
          <w:sz w:val="28"/>
          <w:szCs w:val="28"/>
        </w:rPr>
        <w:drawing>
          <wp:inline distT="0" distB="0" distL="0" distR="0">
            <wp:extent cx="697230" cy="180975"/>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97230" cy="180975"/>
                    </a:xfrm>
                    <a:prstGeom prst="rect">
                      <a:avLst/>
                    </a:prstGeom>
                    <a:noFill/>
                    <a:ln w="9525">
                      <a:noFill/>
                      <a:miter lim="800000"/>
                      <a:headEnd/>
                      <a:tailEnd/>
                    </a:ln>
                  </pic:spPr>
                </pic:pic>
              </a:graphicData>
            </a:graphic>
          </wp:inline>
        </w:drawing>
      </w:r>
      <w:r w:rsidRPr="002B04CE">
        <w:rPr>
          <w:i/>
          <w:sz w:val="28"/>
          <w:szCs w:val="28"/>
          <w:lang w:val="kk-KZ"/>
        </w:rPr>
        <w:t>Ө</w:t>
      </w:r>
      <w:r w:rsidRPr="002B04CE">
        <w:rPr>
          <w:sz w:val="28"/>
          <w:szCs w:val="28"/>
          <w:lang w:val="kk-KZ"/>
        </w:rPr>
        <w:tab/>
      </w:r>
      <w:r w:rsidRPr="002B04CE">
        <w:rPr>
          <w:sz w:val="28"/>
          <w:szCs w:val="28"/>
          <w:lang w:val="kk-KZ"/>
        </w:rPr>
        <w:tab/>
      </w:r>
      <w:r w:rsidRPr="002B04CE">
        <w:rPr>
          <w:sz w:val="28"/>
          <w:szCs w:val="28"/>
          <w:lang w:val="kk-KZ"/>
        </w:rPr>
        <w:tab/>
      </w:r>
      <w:r w:rsidRPr="002B04CE">
        <w:rPr>
          <w:sz w:val="28"/>
          <w:szCs w:val="28"/>
          <w:lang w:val="kk-KZ"/>
        </w:rPr>
        <w:tab/>
        <w:t>(</w:t>
      </w:r>
      <w:r w:rsidRPr="00D266BB">
        <w:rPr>
          <w:sz w:val="28"/>
          <w:szCs w:val="28"/>
        </w:rPr>
        <w:t>Ι</w:t>
      </w:r>
      <w:r w:rsidRPr="002B04CE">
        <w:rPr>
          <w:sz w:val="28"/>
          <w:szCs w:val="28"/>
          <w:lang w:val="kk-KZ"/>
        </w:rPr>
        <w:t>)</w:t>
      </w:r>
    </w:p>
    <w:p w:rsidR="002B04CE" w:rsidRPr="002B04CE" w:rsidRDefault="002B04CE" w:rsidP="002B04CE">
      <w:pPr>
        <w:ind w:left="2880" w:firstLine="720"/>
        <w:rPr>
          <w:sz w:val="28"/>
          <w:szCs w:val="28"/>
          <w:lang w:val="kk-KZ"/>
        </w:rPr>
      </w:pPr>
    </w:p>
    <w:p w:rsidR="002B04CE" w:rsidRPr="002B04CE" w:rsidRDefault="002B04CE" w:rsidP="002B04CE">
      <w:pPr>
        <w:ind w:left="2880" w:firstLine="720"/>
        <w:rPr>
          <w:sz w:val="28"/>
          <w:szCs w:val="28"/>
          <w:lang w:val="kk-KZ"/>
        </w:rPr>
      </w:pPr>
      <w:r>
        <w:rPr>
          <w:noProof/>
          <w:sz w:val="28"/>
          <w:szCs w:val="28"/>
        </w:rPr>
        <w:drawing>
          <wp:inline distT="0" distB="0" distL="0" distR="0">
            <wp:extent cx="769620" cy="19939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769620" cy="199390"/>
                    </a:xfrm>
                    <a:prstGeom prst="rect">
                      <a:avLst/>
                    </a:prstGeom>
                    <a:noFill/>
                    <a:ln w="9525">
                      <a:noFill/>
                      <a:miter lim="800000"/>
                      <a:headEnd/>
                      <a:tailEnd/>
                    </a:ln>
                  </pic:spPr>
                </pic:pic>
              </a:graphicData>
            </a:graphic>
          </wp:inline>
        </w:drawing>
      </w:r>
      <w:r w:rsidRPr="002B04CE">
        <w:rPr>
          <w:sz w:val="28"/>
          <w:szCs w:val="28"/>
          <w:lang w:val="kk-KZ"/>
        </w:rPr>
        <w:tab/>
      </w:r>
      <w:r w:rsidRPr="002B04CE">
        <w:rPr>
          <w:sz w:val="28"/>
          <w:szCs w:val="28"/>
          <w:lang w:val="kk-KZ"/>
        </w:rPr>
        <w:tab/>
      </w:r>
      <w:r w:rsidRPr="002B04CE">
        <w:rPr>
          <w:sz w:val="28"/>
          <w:szCs w:val="28"/>
          <w:lang w:val="kk-KZ"/>
        </w:rPr>
        <w:tab/>
      </w:r>
      <w:r w:rsidRPr="002B04CE">
        <w:rPr>
          <w:sz w:val="28"/>
          <w:szCs w:val="28"/>
          <w:lang w:val="kk-KZ"/>
        </w:rPr>
        <w:tab/>
        <w:t>(2)</w:t>
      </w:r>
    </w:p>
    <w:p w:rsidR="002B04CE" w:rsidRPr="002B04CE" w:rsidRDefault="002B04CE" w:rsidP="002B04CE">
      <w:pPr>
        <w:ind w:left="2880" w:firstLine="720"/>
        <w:rPr>
          <w:sz w:val="28"/>
          <w:szCs w:val="28"/>
          <w:lang w:val="kk-KZ"/>
        </w:rPr>
      </w:pPr>
    </w:p>
    <w:p w:rsidR="002B04CE" w:rsidRPr="002B04CE" w:rsidRDefault="002B04CE" w:rsidP="002B04CE">
      <w:pPr>
        <w:ind w:left="2880" w:firstLine="720"/>
        <w:rPr>
          <w:sz w:val="28"/>
          <w:szCs w:val="28"/>
          <w:lang w:val="kk-KZ"/>
        </w:rPr>
      </w:pPr>
      <w:r>
        <w:rPr>
          <w:noProof/>
          <w:sz w:val="28"/>
          <w:szCs w:val="28"/>
        </w:rPr>
        <w:drawing>
          <wp:inline distT="0" distB="0" distL="0" distR="0">
            <wp:extent cx="905510" cy="280670"/>
            <wp:effectExtent l="19050" t="0" r="889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905510" cy="280670"/>
                    </a:xfrm>
                    <a:prstGeom prst="rect">
                      <a:avLst/>
                    </a:prstGeom>
                    <a:noFill/>
                    <a:ln w="9525">
                      <a:noFill/>
                      <a:miter lim="800000"/>
                      <a:headEnd/>
                      <a:tailEnd/>
                    </a:ln>
                  </pic:spPr>
                </pic:pic>
              </a:graphicData>
            </a:graphic>
          </wp:inline>
        </w:drawing>
      </w:r>
      <w:r w:rsidRPr="002B04CE">
        <w:rPr>
          <w:sz w:val="28"/>
          <w:szCs w:val="28"/>
          <w:lang w:val="kk-KZ"/>
        </w:rPr>
        <w:tab/>
      </w:r>
      <w:r w:rsidRPr="002B04CE">
        <w:rPr>
          <w:sz w:val="28"/>
          <w:szCs w:val="28"/>
          <w:lang w:val="kk-KZ"/>
        </w:rPr>
        <w:tab/>
      </w:r>
      <w:r w:rsidRPr="002B04CE">
        <w:rPr>
          <w:sz w:val="28"/>
          <w:szCs w:val="28"/>
          <w:lang w:val="kk-KZ"/>
        </w:rPr>
        <w:tab/>
      </w:r>
      <w:r w:rsidRPr="002B04CE">
        <w:rPr>
          <w:sz w:val="28"/>
          <w:szCs w:val="28"/>
          <w:lang w:val="kk-KZ"/>
        </w:rPr>
        <w:tab/>
        <w:t>(3)</w:t>
      </w:r>
    </w:p>
    <w:p w:rsidR="002B04CE" w:rsidRPr="002B04CE" w:rsidRDefault="002B04CE" w:rsidP="002B04CE">
      <w:pPr>
        <w:ind w:left="2880" w:firstLine="720"/>
        <w:rPr>
          <w:sz w:val="28"/>
          <w:szCs w:val="28"/>
          <w:lang w:val="kk-KZ"/>
        </w:rPr>
      </w:pPr>
    </w:p>
    <w:p w:rsidR="002B04CE" w:rsidRPr="002B04CE" w:rsidRDefault="002B04CE" w:rsidP="002B04CE">
      <w:pPr>
        <w:ind w:left="2880" w:firstLine="720"/>
        <w:rPr>
          <w:sz w:val="28"/>
          <w:szCs w:val="28"/>
          <w:lang w:val="kk-KZ"/>
        </w:rPr>
      </w:pPr>
      <w:r>
        <w:rPr>
          <w:noProof/>
          <w:sz w:val="28"/>
          <w:szCs w:val="28"/>
        </w:rPr>
        <w:drawing>
          <wp:inline distT="0" distB="0" distL="0" distR="0">
            <wp:extent cx="534035" cy="38925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34035" cy="389255"/>
                    </a:xfrm>
                    <a:prstGeom prst="rect">
                      <a:avLst/>
                    </a:prstGeom>
                    <a:noFill/>
                    <a:ln w="9525">
                      <a:noFill/>
                      <a:miter lim="800000"/>
                      <a:headEnd/>
                      <a:tailEnd/>
                    </a:ln>
                  </pic:spPr>
                </pic:pic>
              </a:graphicData>
            </a:graphic>
          </wp:inline>
        </w:drawing>
      </w:r>
      <w:r w:rsidRPr="002B04CE">
        <w:rPr>
          <w:sz w:val="28"/>
          <w:szCs w:val="28"/>
          <w:lang w:val="kk-KZ"/>
        </w:rPr>
        <w:t xml:space="preserve">                                        (4)</w:t>
      </w:r>
    </w:p>
    <w:p w:rsidR="002B04CE" w:rsidRPr="002B04CE" w:rsidRDefault="002B04CE" w:rsidP="002B04CE">
      <w:pPr>
        <w:rPr>
          <w:sz w:val="28"/>
          <w:szCs w:val="28"/>
          <w:lang w:val="kk-KZ"/>
        </w:rPr>
      </w:pPr>
    </w:p>
    <w:p w:rsidR="002B04CE" w:rsidRPr="002B04CE" w:rsidRDefault="002B04CE" w:rsidP="002B04CE">
      <w:pPr>
        <w:ind w:firstLine="720"/>
        <w:jc w:val="both"/>
        <w:rPr>
          <w:sz w:val="28"/>
          <w:szCs w:val="28"/>
          <w:lang w:val="kk-KZ"/>
        </w:rPr>
      </w:pPr>
      <w:r w:rsidRPr="00D266BB">
        <w:rPr>
          <w:sz w:val="28"/>
          <w:szCs w:val="28"/>
          <w:lang w:val="kk-KZ"/>
        </w:rPr>
        <w:t xml:space="preserve">Жер бетіндегі түзетулерді горизонталь бағытта тарату формуласының есептелу жолдары: </w:t>
      </w:r>
    </w:p>
    <w:p w:rsidR="002B04CE" w:rsidRPr="002B04CE" w:rsidRDefault="002B04CE" w:rsidP="002B04CE">
      <w:pPr>
        <w:rPr>
          <w:sz w:val="28"/>
          <w:szCs w:val="28"/>
          <w:lang w:val="kk-KZ"/>
        </w:rPr>
      </w:pPr>
    </w:p>
    <w:p w:rsidR="002B04CE" w:rsidRPr="00D266BB" w:rsidRDefault="002B04CE" w:rsidP="002B04CE">
      <w:pPr>
        <w:ind w:left="2880"/>
        <w:rPr>
          <w:sz w:val="28"/>
          <w:szCs w:val="28"/>
        </w:rPr>
      </w:pPr>
      <w:r>
        <w:rPr>
          <w:noProof/>
          <w:sz w:val="28"/>
          <w:szCs w:val="28"/>
        </w:rPr>
        <w:drawing>
          <wp:inline distT="0" distB="0" distL="0" distR="0">
            <wp:extent cx="1484630" cy="416560"/>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1484630" cy="416560"/>
                    </a:xfrm>
                    <a:prstGeom prst="rect">
                      <a:avLst/>
                    </a:prstGeom>
                    <a:noFill/>
                    <a:ln w="9525">
                      <a:noFill/>
                      <a:miter lim="800000"/>
                      <a:headEnd/>
                      <a:tailEnd/>
                    </a:ln>
                  </pic:spPr>
                </pic:pic>
              </a:graphicData>
            </a:graphic>
          </wp:inline>
        </w:drawing>
      </w:r>
      <w:r w:rsidRPr="00D266BB">
        <w:rPr>
          <w:sz w:val="28"/>
          <w:szCs w:val="28"/>
        </w:rPr>
        <w:t xml:space="preserve">                             (5)</w:t>
      </w:r>
    </w:p>
    <w:p w:rsidR="002B04CE" w:rsidRPr="00D266BB" w:rsidRDefault="002B04CE" w:rsidP="002B04CE">
      <w:pPr>
        <w:rPr>
          <w:sz w:val="28"/>
          <w:szCs w:val="28"/>
        </w:rPr>
      </w:pPr>
    </w:p>
    <w:p w:rsidR="002B04CE" w:rsidRPr="00D266BB" w:rsidRDefault="002B04CE" w:rsidP="002B04CE">
      <w:pPr>
        <w:jc w:val="both"/>
        <w:rPr>
          <w:sz w:val="28"/>
          <w:szCs w:val="28"/>
          <w:lang w:val="kk-KZ"/>
        </w:rPr>
      </w:pPr>
      <w:r w:rsidRPr="00D266BB">
        <w:rPr>
          <w:sz w:val="28"/>
          <w:szCs w:val="28"/>
          <w:lang w:val="kk-KZ"/>
        </w:rPr>
        <w:t>мұнда</w:t>
      </w:r>
      <w:r w:rsidRPr="00D266BB">
        <w:rPr>
          <w:sz w:val="28"/>
          <w:szCs w:val="28"/>
        </w:rPr>
        <w:t xml:space="preserve"> А- </w:t>
      </w:r>
      <w:r w:rsidRPr="00D266BB">
        <w:rPr>
          <w:sz w:val="28"/>
          <w:szCs w:val="28"/>
          <w:lang w:val="kk-KZ"/>
        </w:rPr>
        <w:t>бақылатантын бағыттың азимуты,</w:t>
      </w:r>
    </w:p>
    <w:p w:rsidR="002B04CE" w:rsidRPr="00D266BB" w:rsidRDefault="002B04CE" w:rsidP="002B04CE">
      <w:pPr>
        <w:jc w:val="both"/>
        <w:rPr>
          <w:sz w:val="28"/>
          <w:szCs w:val="28"/>
        </w:rPr>
      </w:pPr>
      <w:r w:rsidRPr="00D266BB">
        <w:rPr>
          <w:sz w:val="28"/>
          <w:szCs w:val="28"/>
        </w:rPr>
        <w:t xml:space="preserve">      Z – </w:t>
      </w:r>
      <w:r w:rsidRPr="00D266BB">
        <w:rPr>
          <w:sz w:val="28"/>
          <w:szCs w:val="28"/>
          <w:lang w:val="kk-KZ"/>
        </w:rPr>
        <w:t xml:space="preserve">бақылатантын бағыттың зенитті арақашықтығы. </w:t>
      </w:r>
    </w:p>
    <w:p w:rsidR="002B04CE" w:rsidRPr="00D266BB" w:rsidRDefault="002B04CE" w:rsidP="002B04CE">
      <w:pPr>
        <w:ind w:firstLine="720"/>
        <w:jc w:val="both"/>
        <w:rPr>
          <w:sz w:val="28"/>
          <w:szCs w:val="28"/>
          <w:lang w:val="kk-KZ"/>
        </w:rPr>
      </w:pPr>
      <w:r w:rsidRPr="00D266BB">
        <w:rPr>
          <w:sz w:val="28"/>
          <w:szCs w:val="28"/>
          <w:lang w:val="kk-KZ"/>
        </w:rPr>
        <w:t>Өлшеу сызығының түзетулері әр триангуляция бағыты үшін дәлдігі жеке бір жинаққа бастапқы берілген мәндеріне қатысты жоғары анықталуы қажет. Өзара кері бағыттағы түзетулер тең болмайды, себебі тордың әр пунктінде өлшеу сызығының ауытқуы әртүрлі боллады</w:t>
      </w:r>
    </w:p>
    <w:p w:rsidR="002B04CE" w:rsidRPr="00D266BB" w:rsidRDefault="002B04CE" w:rsidP="002B04CE">
      <w:pPr>
        <w:ind w:firstLine="720"/>
        <w:jc w:val="both"/>
        <w:rPr>
          <w:sz w:val="28"/>
          <w:szCs w:val="28"/>
          <w:lang w:val="kk-KZ"/>
        </w:rPr>
      </w:pPr>
      <w:r w:rsidRPr="00D266BB">
        <w:rPr>
          <w:sz w:val="28"/>
          <w:szCs w:val="28"/>
          <w:lang w:val="kk-KZ"/>
        </w:rPr>
        <w:t xml:space="preserve">2) Референц-эллипсод бетіндегі бақыланатын пункттың биіктігін редуциялау. </w:t>
      </w:r>
    </w:p>
    <w:p w:rsidR="002B04CE" w:rsidRPr="002B04CE" w:rsidRDefault="002B04CE" w:rsidP="002B04CE">
      <w:pPr>
        <w:ind w:firstLine="720"/>
        <w:jc w:val="both"/>
        <w:rPr>
          <w:sz w:val="28"/>
          <w:szCs w:val="28"/>
          <w:lang w:val="kk-KZ"/>
        </w:rPr>
      </w:pPr>
      <w:r w:rsidRPr="00D266BB">
        <w:rPr>
          <w:sz w:val="28"/>
          <w:szCs w:val="28"/>
          <w:lang w:val="kk-KZ"/>
        </w:rPr>
        <w:t xml:space="preserve">Бұл редуциялау бақыланбайтын пункттың референц-эллипсоидтағы проекциясына бақыланатын орынның тура бірқалыпты қима жазықтығының эреференц-эллипсоид кейбір биіктігінде орналасқан пунктке сәйкес келмеуімен сипатталады. </w:t>
      </w:r>
    </w:p>
    <w:p w:rsidR="002B04CE" w:rsidRPr="002B04CE" w:rsidRDefault="002B04CE" w:rsidP="002B04CE">
      <w:pPr>
        <w:ind w:firstLine="720"/>
        <w:jc w:val="both"/>
        <w:rPr>
          <w:sz w:val="28"/>
          <w:szCs w:val="28"/>
          <w:lang w:val="kk-KZ"/>
        </w:rPr>
      </w:pPr>
      <w:r w:rsidRPr="00D266BB">
        <w:rPr>
          <w:sz w:val="28"/>
          <w:szCs w:val="28"/>
          <w:lang w:val="kk-KZ"/>
        </w:rPr>
        <w:t xml:space="preserve">Редуция өсімшесі төмендегі формуламен есептелді: </w:t>
      </w:r>
    </w:p>
    <w:p w:rsidR="002B04CE" w:rsidRPr="002B04CE" w:rsidRDefault="002B04CE" w:rsidP="002B04CE">
      <w:pPr>
        <w:jc w:val="both"/>
        <w:rPr>
          <w:sz w:val="28"/>
          <w:szCs w:val="28"/>
          <w:lang w:val="kk-KZ"/>
        </w:rPr>
      </w:pPr>
      <w:r w:rsidRPr="00D266BB">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45pt;margin-top:7.45pt;width:156.75pt;height:36pt;z-index:251660288">
            <v:imagedata r:id="rId10" o:title=""/>
          </v:shape>
          <o:OLEObject Type="Embed" ProgID="Equation.3" ShapeID="_x0000_s1026" DrawAspect="Content" ObjectID="_1550161679" r:id="rId11"/>
        </w:pict>
      </w:r>
      <w:r w:rsidRPr="002B04CE">
        <w:rPr>
          <w:sz w:val="28"/>
          <w:szCs w:val="28"/>
          <w:lang w:val="kk-KZ"/>
        </w:rPr>
        <w:tab/>
        <w:t xml:space="preserve">               </w:t>
      </w:r>
    </w:p>
    <w:p w:rsidR="002B04CE" w:rsidRPr="002B04CE" w:rsidRDefault="002B04CE" w:rsidP="002B04CE">
      <w:pPr>
        <w:ind w:left="6480" w:firstLine="720"/>
        <w:jc w:val="both"/>
        <w:rPr>
          <w:sz w:val="28"/>
          <w:szCs w:val="28"/>
          <w:lang w:val="kk-KZ"/>
        </w:rPr>
      </w:pPr>
      <w:r w:rsidRPr="002B04CE">
        <w:rPr>
          <w:sz w:val="28"/>
          <w:szCs w:val="28"/>
          <w:lang w:val="kk-KZ"/>
        </w:rPr>
        <w:t xml:space="preserve">    (6)</w:t>
      </w:r>
    </w:p>
    <w:p w:rsidR="002B04CE" w:rsidRPr="002B04CE" w:rsidRDefault="002B04CE" w:rsidP="002B04CE">
      <w:pPr>
        <w:jc w:val="both"/>
        <w:rPr>
          <w:sz w:val="28"/>
          <w:szCs w:val="28"/>
          <w:lang w:val="kk-KZ"/>
        </w:rPr>
      </w:pPr>
      <w:r w:rsidRPr="00D266BB">
        <w:rPr>
          <w:sz w:val="28"/>
          <w:szCs w:val="28"/>
          <w:lang w:val="kk-KZ"/>
        </w:rPr>
        <w:lastRenderedPageBreak/>
        <w:t>мұнда</w:t>
      </w:r>
      <w:r w:rsidRPr="002B04CE">
        <w:rPr>
          <w:sz w:val="28"/>
          <w:szCs w:val="28"/>
          <w:lang w:val="kk-KZ"/>
        </w:rPr>
        <w:tab/>
      </w:r>
      <w:r w:rsidRPr="002B04CE">
        <w:rPr>
          <w:sz w:val="28"/>
          <w:szCs w:val="28"/>
          <w:lang w:val="kk-KZ"/>
        </w:rPr>
        <w:tab/>
        <w:t>Н</w:t>
      </w:r>
      <w:r w:rsidRPr="002B04CE">
        <w:rPr>
          <w:sz w:val="28"/>
          <w:szCs w:val="28"/>
          <w:vertAlign w:val="subscript"/>
          <w:lang w:val="kk-KZ"/>
        </w:rPr>
        <w:t>2</w:t>
      </w:r>
      <w:r w:rsidRPr="002B04CE">
        <w:rPr>
          <w:sz w:val="28"/>
          <w:szCs w:val="28"/>
          <w:lang w:val="kk-KZ"/>
        </w:rPr>
        <w:t xml:space="preserve"> – </w:t>
      </w:r>
      <w:r w:rsidRPr="00D266BB">
        <w:rPr>
          <w:sz w:val="28"/>
          <w:szCs w:val="28"/>
          <w:lang w:val="kk-KZ"/>
        </w:rPr>
        <w:t>референц-эллипсоид үстіндегі бақыланатын пункттың биіктігі</w:t>
      </w:r>
      <w:r w:rsidRPr="002B04CE">
        <w:rPr>
          <w:sz w:val="28"/>
          <w:szCs w:val="28"/>
          <w:lang w:val="kk-KZ"/>
        </w:rPr>
        <w:t xml:space="preserve"> (</w:t>
      </w:r>
      <w:r w:rsidRPr="00D266BB">
        <w:rPr>
          <w:sz w:val="28"/>
          <w:szCs w:val="28"/>
          <w:lang w:val="kk-KZ"/>
        </w:rPr>
        <w:t>бағыттың соңғы пункты</w:t>
      </w:r>
      <w:r w:rsidRPr="002B04CE">
        <w:rPr>
          <w:sz w:val="28"/>
          <w:szCs w:val="28"/>
          <w:lang w:val="kk-KZ"/>
        </w:rPr>
        <w:t>),</w:t>
      </w:r>
    </w:p>
    <w:p w:rsidR="002B04CE" w:rsidRPr="002B04CE" w:rsidRDefault="002B04CE" w:rsidP="002B04CE">
      <w:pPr>
        <w:ind w:left="720" w:firstLine="720"/>
        <w:jc w:val="both"/>
        <w:rPr>
          <w:sz w:val="28"/>
          <w:szCs w:val="28"/>
          <w:lang w:val="kk-KZ"/>
        </w:rPr>
      </w:pPr>
      <w:r w:rsidRPr="002B04CE">
        <w:rPr>
          <w:sz w:val="28"/>
          <w:szCs w:val="28"/>
          <w:lang w:val="kk-KZ"/>
        </w:rPr>
        <w:t>e</w:t>
      </w:r>
      <w:r w:rsidRPr="002B04CE">
        <w:rPr>
          <w:sz w:val="28"/>
          <w:szCs w:val="28"/>
          <w:vertAlign w:val="superscript"/>
          <w:lang w:val="kk-KZ"/>
        </w:rPr>
        <w:t>2</w:t>
      </w:r>
      <w:r w:rsidRPr="002B04CE">
        <w:rPr>
          <w:sz w:val="28"/>
          <w:szCs w:val="28"/>
          <w:lang w:val="kk-KZ"/>
        </w:rPr>
        <w:t xml:space="preserve"> – </w:t>
      </w:r>
      <w:r w:rsidRPr="00D266BB">
        <w:rPr>
          <w:sz w:val="28"/>
          <w:szCs w:val="28"/>
          <w:lang w:val="kk-KZ"/>
        </w:rPr>
        <w:t xml:space="preserve">меридиан эллипсінің бірінші эксцентритетінің квадраты, </w:t>
      </w:r>
    </w:p>
    <w:p w:rsidR="002B04CE" w:rsidRPr="00D266BB" w:rsidRDefault="002B04CE" w:rsidP="002B04CE">
      <w:pPr>
        <w:ind w:left="720" w:firstLine="720"/>
        <w:jc w:val="both"/>
        <w:rPr>
          <w:sz w:val="28"/>
          <w:szCs w:val="28"/>
        </w:rPr>
      </w:pPr>
      <w:r w:rsidRPr="00D266BB">
        <w:rPr>
          <w:sz w:val="28"/>
          <w:szCs w:val="28"/>
        </w:rPr>
        <w:t>А</w:t>
      </w:r>
      <w:r w:rsidRPr="00D266BB">
        <w:rPr>
          <w:sz w:val="28"/>
          <w:szCs w:val="28"/>
          <w:vertAlign w:val="subscript"/>
        </w:rPr>
        <w:t>12</w:t>
      </w:r>
      <w:r w:rsidRPr="00D266BB">
        <w:rPr>
          <w:sz w:val="28"/>
          <w:szCs w:val="28"/>
        </w:rPr>
        <w:t xml:space="preserve">- </w:t>
      </w:r>
      <w:r w:rsidRPr="00D266BB">
        <w:rPr>
          <w:sz w:val="28"/>
          <w:szCs w:val="28"/>
          <w:lang w:val="kk-KZ"/>
        </w:rPr>
        <w:t>бағыттың тура азимуты</w:t>
      </w:r>
      <w:r w:rsidRPr="00D266BB">
        <w:rPr>
          <w:sz w:val="28"/>
          <w:szCs w:val="28"/>
        </w:rPr>
        <w:t>,</w:t>
      </w:r>
    </w:p>
    <w:p w:rsidR="002B04CE" w:rsidRPr="00D266BB" w:rsidRDefault="002B04CE" w:rsidP="002B04CE">
      <w:pPr>
        <w:ind w:left="720" w:firstLine="720"/>
        <w:jc w:val="both"/>
        <w:rPr>
          <w:sz w:val="28"/>
          <w:szCs w:val="28"/>
        </w:rPr>
      </w:pPr>
      <w:r w:rsidRPr="00D266BB">
        <w:rPr>
          <w:sz w:val="28"/>
          <w:szCs w:val="28"/>
        </w:rPr>
        <w:t>В</w:t>
      </w:r>
      <w:proofErr w:type="gramStart"/>
      <w:r w:rsidRPr="00D266BB">
        <w:rPr>
          <w:sz w:val="28"/>
          <w:szCs w:val="28"/>
          <w:vertAlign w:val="subscript"/>
        </w:rPr>
        <w:t>2</w:t>
      </w:r>
      <w:proofErr w:type="gramEnd"/>
      <w:r w:rsidRPr="00D266BB">
        <w:rPr>
          <w:sz w:val="28"/>
          <w:szCs w:val="28"/>
        </w:rPr>
        <w:t xml:space="preserve"> – </w:t>
      </w:r>
      <w:r w:rsidRPr="00D266BB">
        <w:rPr>
          <w:sz w:val="28"/>
          <w:szCs w:val="28"/>
          <w:lang w:val="kk-KZ"/>
        </w:rPr>
        <w:t>бақыланатын пункттың ендігі</w:t>
      </w:r>
      <w:r w:rsidRPr="00D266BB">
        <w:rPr>
          <w:sz w:val="28"/>
          <w:szCs w:val="28"/>
        </w:rPr>
        <w:t>,</w:t>
      </w:r>
    </w:p>
    <w:p w:rsidR="002B04CE" w:rsidRPr="00D266BB" w:rsidRDefault="002B04CE" w:rsidP="002B04CE">
      <w:pPr>
        <w:ind w:left="720" w:firstLine="720"/>
        <w:jc w:val="both"/>
        <w:rPr>
          <w:sz w:val="28"/>
          <w:szCs w:val="28"/>
        </w:rPr>
      </w:pPr>
      <w:proofErr w:type="spellStart"/>
      <w:r w:rsidRPr="00D266BB">
        <w:rPr>
          <w:sz w:val="28"/>
          <w:szCs w:val="28"/>
        </w:rPr>
        <w:t>М</w:t>
      </w:r>
      <w:proofErr w:type="gramStart"/>
      <w:r w:rsidRPr="00D266BB">
        <w:rPr>
          <w:sz w:val="28"/>
          <w:szCs w:val="28"/>
          <w:vertAlign w:val="subscript"/>
        </w:rPr>
        <w:t>m</w:t>
      </w:r>
      <w:proofErr w:type="spellEnd"/>
      <w:proofErr w:type="gramEnd"/>
      <w:r w:rsidRPr="00D266BB">
        <w:rPr>
          <w:sz w:val="28"/>
          <w:szCs w:val="28"/>
        </w:rPr>
        <w:t xml:space="preserve"> – </w:t>
      </w:r>
      <w:r w:rsidRPr="00D266BB">
        <w:rPr>
          <w:sz w:val="28"/>
          <w:szCs w:val="28"/>
          <w:lang w:val="kk-KZ"/>
        </w:rPr>
        <w:t>меридиан қисығының орташа радиусы</w:t>
      </w:r>
      <w:r w:rsidRPr="00D266BB">
        <w:rPr>
          <w:sz w:val="28"/>
          <w:szCs w:val="28"/>
        </w:rPr>
        <w:t>.</w:t>
      </w:r>
    </w:p>
    <w:p w:rsidR="002B04CE" w:rsidRPr="00D266BB" w:rsidRDefault="002B04CE" w:rsidP="002B04CE">
      <w:pPr>
        <w:ind w:firstLine="720"/>
        <w:jc w:val="both"/>
        <w:rPr>
          <w:sz w:val="28"/>
          <w:szCs w:val="28"/>
          <w:lang w:val="kk-KZ"/>
        </w:rPr>
      </w:pPr>
      <w:r w:rsidRPr="00D266BB">
        <w:rPr>
          <w:sz w:val="28"/>
          <w:szCs w:val="28"/>
          <w:lang w:val="kk-KZ"/>
        </w:rPr>
        <w:t xml:space="preserve">Редуция өсімшесі </w:t>
      </w:r>
      <w:r w:rsidRPr="00D266BB">
        <w:rPr>
          <w:sz w:val="28"/>
          <w:szCs w:val="28"/>
        </w:rPr>
        <w:t>0,1"</w:t>
      </w:r>
      <w:r w:rsidRPr="00D266BB">
        <w:rPr>
          <w:sz w:val="28"/>
          <w:szCs w:val="28"/>
          <w:lang w:val="kk-KZ"/>
        </w:rPr>
        <w:t xml:space="preserve"> аспайтын болғандықтан, </w:t>
      </w:r>
      <w:r w:rsidRPr="00D266BB">
        <w:rPr>
          <w:sz w:val="28"/>
          <w:szCs w:val="28"/>
        </w:rPr>
        <w:t xml:space="preserve">(6) </w:t>
      </w:r>
      <w:r w:rsidRPr="00D266BB">
        <w:rPr>
          <w:sz w:val="28"/>
          <w:szCs w:val="28"/>
          <w:lang w:val="kk-KZ"/>
        </w:rPr>
        <w:t xml:space="preserve">формуласында </w:t>
      </w:r>
      <w:proofErr w:type="spellStart"/>
      <w:r w:rsidRPr="00D266BB">
        <w:rPr>
          <w:sz w:val="28"/>
          <w:szCs w:val="28"/>
        </w:rPr>
        <w:t>М</w:t>
      </w:r>
      <w:r w:rsidRPr="00D266BB">
        <w:rPr>
          <w:sz w:val="28"/>
          <w:szCs w:val="28"/>
          <w:vertAlign w:val="subscript"/>
        </w:rPr>
        <w:t>m</w:t>
      </w:r>
      <w:proofErr w:type="spellEnd"/>
      <w:r w:rsidRPr="00D266BB">
        <w:rPr>
          <w:sz w:val="28"/>
          <w:szCs w:val="28"/>
        </w:rPr>
        <w:t xml:space="preserve"> </w:t>
      </w:r>
      <w:r w:rsidRPr="00D266BB">
        <w:rPr>
          <w:sz w:val="28"/>
          <w:szCs w:val="28"/>
          <w:lang w:val="kk-KZ"/>
        </w:rPr>
        <w:t xml:space="preserve">орнына Жердің орташа қисығының радиусы, </w:t>
      </w:r>
      <w:r w:rsidRPr="00D266BB">
        <w:rPr>
          <w:sz w:val="28"/>
          <w:szCs w:val="28"/>
        </w:rPr>
        <w:t>В</w:t>
      </w:r>
      <w:r w:rsidRPr="00D266BB">
        <w:rPr>
          <w:sz w:val="28"/>
          <w:szCs w:val="28"/>
          <w:vertAlign w:val="subscript"/>
        </w:rPr>
        <w:t>2</w:t>
      </w:r>
      <w:r w:rsidRPr="00D266BB">
        <w:rPr>
          <w:sz w:val="28"/>
          <w:szCs w:val="28"/>
        </w:rPr>
        <w:t xml:space="preserve"> </w:t>
      </w:r>
      <w:r w:rsidRPr="00D266BB">
        <w:rPr>
          <w:sz w:val="28"/>
          <w:szCs w:val="28"/>
          <w:lang w:val="kk-KZ"/>
        </w:rPr>
        <w:t xml:space="preserve">орнына </w:t>
      </w:r>
      <w:proofErr w:type="spellStart"/>
      <w:r w:rsidRPr="00D266BB">
        <w:rPr>
          <w:sz w:val="28"/>
          <w:szCs w:val="28"/>
        </w:rPr>
        <w:t>В</w:t>
      </w:r>
      <w:r w:rsidRPr="00D266BB">
        <w:rPr>
          <w:sz w:val="28"/>
          <w:szCs w:val="28"/>
          <w:vertAlign w:val="subscript"/>
        </w:rPr>
        <w:t>m</w:t>
      </w:r>
      <w:proofErr w:type="spellEnd"/>
      <w:r w:rsidRPr="00D266BB">
        <w:rPr>
          <w:sz w:val="28"/>
          <w:szCs w:val="28"/>
        </w:rPr>
        <w:t xml:space="preserve"> </w:t>
      </w:r>
      <w:r w:rsidRPr="00D266BB">
        <w:rPr>
          <w:sz w:val="28"/>
          <w:szCs w:val="28"/>
          <w:lang w:val="kk-KZ"/>
        </w:rPr>
        <w:t>орташа ендік қолданылады. б</w:t>
      </w:r>
      <w:r w:rsidRPr="00D266BB">
        <w:rPr>
          <w:sz w:val="28"/>
          <w:szCs w:val="28"/>
          <w:vertAlign w:val="subscript"/>
          <w:lang w:val="kk-KZ"/>
        </w:rPr>
        <w:t xml:space="preserve">1 </w:t>
      </w:r>
      <w:r w:rsidRPr="00D266BB">
        <w:rPr>
          <w:sz w:val="28"/>
          <w:szCs w:val="28"/>
          <w:lang w:val="kk-KZ"/>
        </w:rPr>
        <w:t>редуцияларының өзара кері бағыттары бір бірімен тең болмауы тиіс және триангуляцияның барлық бағыттарына сәйкес есептелуі керек.</w:t>
      </w:r>
    </w:p>
    <w:p w:rsidR="002B04CE" w:rsidRPr="002B04CE" w:rsidRDefault="002B04CE" w:rsidP="002B04CE">
      <w:pPr>
        <w:ind w:firstLine="720"/>
        <w:jc w:val="both"/>
        <w:rPr>
          <w:sz w:val="28"/>
          <w:szCs w:val="28"/>
          <w:lang w:val="kk-KZ"/>
        </w:rPr>
      </w:pPr>
      <w:r w:rsidRPr="00D266BB">
        <w:rPr>
          <w:sz w:val="28"/>
          <w:szCs w:val="28"/>
          <w:lang w:val="kk-KZ"/>
        </w:rPr>
        <w:t xml:space="preserve">3) қиманың тура бірқалыпты азимутының геодезиялық сызық азимутына қарай ығысуының редуциясы. </w:t>
      </w:r>
    </w:p>
    <w:p w:rsidR="002B04CE" w:rsidRPr="002B04CE" w:rsidRDefault="002B04CE" w:rsidP="002B04CE">
      <w:pPr>
        <w:ind w:firstLine="720"/>
        <w:jc w:val="both"/>
        <w:rPr>
          <w:sz w:val="28"/>
          <w:szCs w:val="28"/>
          <w:lang w:val="kk-KZ"/>
        </w:rPr>
      </w:pPr>
      <w:r w:rsidRPr="00D266BB">
        <w:rPr>
          <w:sz w:val="28"/>
          <w:szCs w:val="28"/>
          <w:lang w:val="kk-KZ"/>
        </w:rPr>
        <w:t xml:space="preserve">Бұл редуциялау бірқалыпты қималармен негізделетін болса төмендегі формуламен есептеледі: </w:t>
      </w:r>
    </w:p>
    <w:p w:rsidR="002B04CE" w:rsidRPr="002B04CE" w:rsidRDefault="002B04CE" w:rsidP="002B04CE">
      <w:pPr>
        <w:jc w:val="both"/>
        <w:rPr>
          <w:sz w:val="28"/>
          <w:szCs w:val="28"/>
          <w:lang w:val="kk-KZ"/>
        </w:rPr>
      </w:pPr>
      <w:r w:rsidRPr="00D266BB">
        <w:rPr>
          <w:sz w:val="28"/>
          <w:szCs w:val="28"/>
        </w:rPr>
        <w:pict>
          <v:shape id="_x0000_s1027" type="#_x0000_t75" style="position:absolute;left:0;text-align:left;margin-left:125pt;margin-top:10.5pt;width:149.25pt;height:33pt;z-index:251661312">
            <v:imagedata r:id="rId12" o:title=""/>
          </v:shape>
          <o:OLEObject Type="Embed" ProgID="Equation.3" ShapeID="_x0000_s1027" DrawAspect="Content" ObjectID="_1550161680" r:id="rId13"/>
        </w:pict>
      </w:r>
    </w:p>
    <w:p w:rsidR="002B04CE" w:rsidRPr="002B04CE" w:rsidRDefault="002B04CE" w:rsidP="002B04CE">
      <w:pPr>
        <w:jc w:val="both"/>
        <w:rPr>
          <w:sz w:val="28"/>
          <w:szCs w:val="28"/>
          <w:lang w:val="kk-KZ"/>
        </w:rPr>
      </w:pPr>
      <w:r w:rsidRPr="002B04CE">
        <w:rPr>
          <w:sz w:val="28"/>
          <w:szCs w:val="28"/>
          <w:lang w:val="kk-KZ"/>
        </w:rPr>
        <w:tab/>
        <w:t xml:space="preserve">                                                                                                             (7)</w:t>
      </w:r>
    </w:p>
    <w:p w:rsidR="002B04CE" w:rsidRPr="002B04CE" w:rsidRDefault="002B04CE" w:rsidP="002B04CE">
      <w:pPr>
        <w:jc w:val="both"/>
        <w:rPr>
          <w:sz w:val="28"/>
          <w:szCs w:val="28"/>
          <w:lang w:val="kk-KZ"/>
        </w:rPr>
      </w:pPr>
    </w:p>
    <w:p w:rsidR="002B04CE" w:rsidRPr="002B04CE" w:rsidRDefault="002B04CE" w:rsidP="002B04CE">
      <w:pPr>
        <w:jc w:val="both"/>
        <w:rPr>
          <w:sz w:val="28"/>
          <w:szCs w:val="28"/>
          <w:lang w:val="kk-KZ"/>
        </w:rPr>
      </w:pPr>
      <w:r w:rsidRPr="00D266BB">
        <w:rPr>
          <w:sz w:val="28"/>
          <w:szCs w:val="28"/>
          <w:lang w:val="kk-KZ"/>
        </w:rPr>
        <w:t>мұнда</w:t>
      </w:r>
      <w:r w:rsidRPr="002B04CE">
        <w:rPr>
          <w:sz w:val="28"/>
          <w:szCs w:val="28"/>
          <w:lang w:val="kk-KZ"/>
        </w:rPr>
        <w:tab/>
        <w:t xml:space="preserve">S    - </w:t>
      </w:r>
      <w:r w:rsidRPr="00D266BB">
        <w:rPr>
          <w:sz w:val="28"/>
          <w:szCs w:val="28"/>
          <w:lang w:val="kk-KZ"/>
        </w:rPr>
        <w:t>пункттер арасындағы қашықтық</w:t>
      </w:r>
      <w:r w:rsidRPr="002B04CE">
        <w:rPr>
          <w:sz w:val="28"/>
          <w:szCs w:val="28"/>
          <w:lang w:val="kk-KZ"/>
        </w:rPr>
        <w:t>,</w:t>
      </w:r>
    </w:p>
    <w:p w:rsidR="002B04CE" w:rsidRPr="002B04CE" w:rsidRDefault="002B04CE" w:rsidP="002B04CE">
      <w:pPr>
        <w:ind w:left="720" w:firstLine="720"/>
        <w:jc w:val="both"/>
        <w:rPr>
          <w:sz w:val="28"/>
          <w:szCs w:val="28"/>
          <w:lang w:val="kk-KZ"/>
        </w:rPr>
      </w:pPr>
      <w:r w:rsidRPr="002B04CE">
        <w:rPr>
          <w:sz w:val="28"/>
          <w:szCs w:val="28"/>
          <w:lang w:val="kk-KZ"/>
        </w:rPr>
        <w:t xml:space="preserve">N- </w:t>
      </w:r>
      <w:r w:rsidRPr="00D266BB">
        <w:rPr>
          <w:sz w:val="28"/>
          <w:szCs w:val="28"/>
          <w:lang w:val="kk-KZ"/>
        </w:rPr>
        <w:t xml:space="preserve"> бірінші вертикал радиусының қисығы</w:t>
      </w:r>
      <w:r w:rsidRPr="002B04CE">
        <w:rPr>
          <w:sz w:val="28"/>
          <w:szCs w:val="28"/>
          <w:lang w:val="kk-KZ"/>
        </w:rPr>
        <w:t>.</w:t>
      </w:r>
    </w:p>
    <w:p w:rsidR="002B04CE" w:rsidRPr="00D266BB" w:rsidRDefault="002B04CE" w:rsidP="002B04CE">
      <w:pPr>
        <w:ind w:firstLine="720"/>
        <w:jc w:val="both"/>
        <w:rPr>
          <w:sz w:val="28"/>
          <w:szCs w:val="28"/>
          <w:lang w:val="kk-KZ"/>
        </w:rPr>
      </w:pPr>
      <w:r w:rsidRPr="00D266BB">
        <w:rPr>
          <w:sz w:val="28"/>
          <w:szCs w:val="28"/>
          <w:lang w:val="kk-KZ"/>
        </w:rPr>
        <w:t xml:space="preserve">І класты триангуляция үшін редуция өсімшесі </w:t>
      </w:r>
      <w:r w:rsidRPr="002B04CE">
        <w:rPr>
          <w:sz w:val="28"/>
          <w:szCs w:val="28"/>
          <w:lang w:val="kk-KZ"/>
        </w:rPr>
        <w:t>б</w:t>
      </w:r>
      <w:r w:rsidRPr="002B04CE">
        <w:rPr>
          <w:sz w:val="28"/>
          <w:szCs w:val="28"/>
          <w:vertAlign w:val="subscript"/>
          <w:lang w:val="kk-KZ"/>
        </w:rPr>
        <w:t>2</w:t>
      </w:r>
      <w:r w:rsidRPr="002B04CE">
        <w:rPr>
          <w:sz w:val="28"/>
          <w:szCs w:val="28"/>
          <w:lang w:val="kk-KZ"/>
        </w:rPr>
        <w:t xml:space="preserve"> </w:t>
      </w:r>
      <w:r w:rsidRPr="00D266BB">
        <w:rPr>
          <w:sz w:val="28"/>
          <w:szCs w:val="28"/>
          <w:lang w:val="kk-KZ"/>
        </w:rPr>
        <w:t xml:space="preserve">жүзік секундтар шамасынан аспайды, сондықтан (7) формула бойынша радиус </w:t>
      </w:r>
      <w:r w:rsidRPr="002B04CE">
        <w:rPr>
          <w:sz w:val="28"/>
          <w:szCs w:val="28"/>
          <w:lang w:val="kk-KZ"/>
        </w:rPr>
        <w:t xml:space="preserve">N - </w:t>
      </w:r>
      <w:r w:rsidRPr="00D266BB">
        <w:rPr>
          <w:sz w:val="28"/>
          <w:szCs w:val="28"/>
          <w:lang w:val="kk-KZ"/>
        </w:rPr>
        <w:t>қисығының орнына</w:t>
      </w:r>
      <w:r w:rsidRPr="002B04CE">
        <w:rPr>
          <w:sz w:val="28"/>
          <w:szCs w:val="28"/>
          <w:lang w:val="kk-KZ"/>
        </w:rPr>
        <w:t xml:space="preserve"> </w:t>
      </w:r>
      <w:r w:rsidRPr="00D266BB">
        <w:rPr>
          <w:sz w:val="28"/>
          <w:szCs w:val="28"/>
          <w:lang w:val="kk-KZ"/>
        </w:rPr>
        <w:t xml:space="preserve">жердің орташа қисығының радиусы </w:t>
      </w:r>
      <w:r w:rsidRPr="002B04CE">
        <w:rPr>
          <w:sz w:val="28"/>
          <w:szCs w:val="28"/>
          <w:lang w:val="kk-KZ"/>
        </w:rPr>
        <w:t>R</w:t>
      </w:r>
      <w:r w:rsidRPr="00D266BB">
        <w:rPr>
          <w:sz w:val="28"/>
          <w:szCs w:val="28"/>
          <w:lang w:val="kk-KZ"/>
        </w:rPr>
        <w:t xml:space="preserve"> қолданылады. </w:t>
      </w:r>
    </w:p>
    <w:p w:rsidR="002B04CE" w:rsidRPr="002B04CE" w:rsidRDefault="002B04CE" w:rsidP="002B04CE">
      <w:pPr>
        <w:ind w:firstLine="720"/>
        <w:jc w:val="both"/>
        <w:rPr>
          <w:sz w:val="28"/>
          <w:szCs w:val="28"/>
          <w:lang w:val="kk-KZ"/>
        </w:rPr>
      </w:pPr>
      <w:r w:rsidRPr="00D266BB">
        <w:rPr>
          <w:sz w:val="28"/>
          <w:szCs w:val="28"/>
          <w:lang w:val="kk-KZ"/>
        </w:rPr>
        <w:t xml:space="preserve">Өзара кері бағыттағы түзету өсімшелері тең болса, заң бойынш қарама қарсы болады. </w:t>
      </w:r>
    </w:p>
    <w:p w:rsidR="002B04CE" w:rsidRPr="002B04CE" w:rsidRDefault="002B04CE" w:rsidP="002B04CE">
      <w:pPr>
        <w:ind w:firstLine="720"/>
        <w:jc w:val="both"/>
        <w:rPr>
          <w:sz w:val="28"/>
          <w:szCs w:val="28"/>
          <w:lang w:val="kk-KZ"/>
        </w:rPr>
      </w:pPr>
      <w:r w:rsidRPr="00D266BB">
        <w:rPr>
          <w:sz w:val="28"/>
          <w:szCs w:val="28"/>
          <w:lang w:val="kk-KZ"/>
        </w:rPr>
        <w:t xml:space="preserve">Барлық редуциялар бастапқы берілген мәндеріне қатысты бір жіктеуге жоғары орындалады. Бірілген жұмыста түзетулер жүзік секундтағы дәлдіктермен орындалған. </w:t>
      </w:r>
    </w:p>
    <w:p w:rsidR="002B04CE" w:rsidRPr="002B04CE" w:rsidRDefault="002B04CE" w:rsidP="002B04CE">
      <w:pPr>
        <w:pStyle w:val="2"/>
        <w:jc w:val="center"/>
        <w:rPr>
          <w:rFonts w:ascii="Times New Roman" w:hAnsi="Times New Roman"/>
          <w:sz w:val="28"/>
          <w:szCs w:val="28"/>
          <w:lang w:val="kk-KZ"/>
        </w:rPr>
      </w:pPr>
      <w:bookmarkStart w:id="2" w:name="_Toc57015029"/>
      <w:r>
        <w:rPr>
          <w:rFonts w:ascii="Times New Roman" w:hAnsi="Times New Roman"/>
          <w:sz w:val="28"/>
          <w:szCs w:val="28"/>
          <w:lang w:val="kk-KZ"/>
        </w:rPr>
        <w:t>7</w:t>
      </w:r>
      <w:r w:rsidRPr="002B04CE">
        <w:rPr>
          <w:rFonts w:ascii="Times New Roman" w:hAnsi="Times New Roman"/>
          <w:sz w:val="28"/>
          <w:szCs w:val="28"/>
          <w:lang w:val="kk-KZ"/>
        </w:rPr>
        <w:t xml:space="preserve">.2. </w:t>
      </w:r>
      <w:r w:rsidRPr="00D266BB">
        <w:rPr>
          <w:rFonts w:ascii="Times New Roman" w:hAnsi="Times New Roman"/>
          <w:sz w:val="28"/>
          <w:szCs w:val="28"/>
          <w:lang w:val="kk-KZ"/>
        </w:rPr>
        <w:t xml:space="preserve">Эллипсоид бетіндегі бастпақы қабырғаның редуцирленуі </w:t>
      </w:r>
      <w:bookmarkEnd w:id="2"/>
    </w:p>
    <w:p w:rsidR="002B04CE" w:rsidRPr="002B04CE" w:rsidRDefault="002B04CE" w:rsidP="002B04CE">
      <w:pPr>
        <w:rPr>
          <w:sz w:val="28"/>
          <w:szCs w:val="28"/>
          <w:lang w:val="kk-KZ"/>
        </w:rPr>
      </w:pPr>
    </w:p>
    <w:p w:rsidR="002B04CE" w:rsidRPr="00D266BB" w:rsidRDefault="002B04CE" w:rsidP="002B04CE">
      <w:pPr>
        <w:ind w:firstLine="720"/>
        <w:jc w:val="both"/>
        <w:rPr>
          <w:sz w:val="28"/>
          <w:szCs w:val="28"/>
          <w:lang w:val="kk-KZ"/>
        </w:rPr>
      </w:pPr>
      <w:r w:rsidRPr="00D266BB">
        <w:rPr>
          <w:sz w:val="28"/>
          <w:szCs w:val="28"/>
          <w:lang w:val="kk-KZ"/>
        </w:rPr>
        <w:t xml:space="preserve">Далалық жұмыстар процесі кезінде физикалық жер бетіндегі бастапқы пункттер арасындағы иілген қашықтық өлшенеді, ал алынған нәтижені өңдеу үшін өлшенген қабырғаны референц-эллипсоид бетінде редуцирлеу қажет.  Редуцирлеу келесі ретпен орындалады: </w:t>
      </w:r>
    </w:p>
    <w:p w:rsidR="002B04CE" w:rsidRPr="00D266BB" w:rsidRDefault="002B04CE" w:rsidP="002B04CE">
      <w:pPr>
        <w:numPr>
          <w:ilvl w:val="0"/>
          <w:numId w:val="3"/>
        </w:numPr>
        <w:jc w:val="both"/>
        <w:rPr>
          <w:sz w:val="28"/>
          <w:szCs w:val="28"/>
          <w:lang w:val="kk-KZ"/>
        </w:rPr>
      </w:pPr>
      <w:r w:rsidRPr="00D266BB">
        <w:rPr>
          <w:sz w:val="28"/>
          <w:szCs w:val="28"/>
        </w:rPr>
        <w:pict>
          <v:shape id="_x0000_s1029" type="#_x0000_t75" style="position:absolute;left:0;text-align:left;margin-left:255pt;margin-top:24.95pt;width:84.5pt;height:54pt;z-index:251663360">
            <v:imagedata r:id="rId14" o:title=""/>
          </v:shape>
          <o:OLEObject Type="Embed" ProgID="Equation.3" ShapeID="_x0000_s1029" DrawAspect="Content" ObjectID="_1550161681" r:id="rId15"/>
        </w:pict>
      </w:r>
      <w:r w:rsidRPr="00D266BB">
        <w:rPr>
          <w:sz w:val="28"/>
          <w:szCs w:val="28"/>
        </w:rPr>
        <w:pict>
          <v:shape id="_x0000_s1028" type="#_x0000_t75" style="position:absolute;left:0;text-align:left;margin-left:145pt;margin-top:24.95pt;width:107.45pt;height:54pt;z-index:251662336">
            <v:imagedata r:id="rId16" o:title=""/>
          </v:shape>
          <o:OLEObject Type="Embed" ProgID="Equation.3" ShapeID="_x0000_s1028" DrawAspect="Content" ObjectID="_1550161682" r:id="rId17"/>
        </w:pict>
      </w:r>
      <w:r w:rsidRPr="00D266BB">
        <w:rPr>
          <w:sz w:val="28"/>
          <w:szCs w:val="28"/>
          <w:lang w:val="kk-KZ"/>
        </w:rPr>
        <w:t xml:space="preserve">Эллипсоидалды қашақтықтың шеттерін қосатын хорда есептеледі </w:t>
      </w:r>
    </w:p>
    <w:p w:rsidR="002B04CE" w:rsidRPr="00D266BB" w:rsidRDefault="002B04CE" w:rsidP="002B04CE">
      <w:pPr>
        <w:ind w:left="1440"/>
        <w:jc w:val="both"/>
        <w:rPr>
          <w:sz w:val="28"/>
          <w:szCs w:val="28"/>
          <w:lang w:val="kk-KZ"/>
        </w:rPr>
      </w:pPr>
    </w:p>
    <w:p w:rsidR="002B04CE" w:rsidRPr="00D266BB" w:rsidRDefault="002B04CE" w:rsidP="002B04CE">
      <w:pPr>
        <w:jc w:val="both"/>
        <w:rPr>
          <w:sz w:val="28"/>
          <w:szCs w:val="28"/>
          <w:lang w:val="kk-KZ"/>
        </w:rPr>
      </w:pPr>
      <w:r w:rsidRPr="00D266BB">
        <w:rPr>
          <w:sz w:val="28"/>
          <w:szCs w:val="28"/>
          <w:lang w:val="kk-KZ"/>
        </w:rPr>
        <w:tab/>
      </w:r>
    </w:p>
    <w:p w:rsidR="002B04CE" w:rsidRPr="002B04CE" w:rsidRDefault="002B04CE" w:rsidP="002B04CE">
      <w:pPr>
        <w:jc w:val="both"/>
        <w:rPr>
          <w:sz w:val="28"/>
          <w:szCs w:val="28"/>
          <w:lang w:val="kk-KZ"/>
        </w:rPr>
      </w:pP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2B04CE">
        <w:rPr>
          <w:sz w:val="28"/>
          <w:szCs w:val="28"/>
          <w:lang w:val="kk-KZ"/>
        </w:rPr>
        <w:t>(8)</w:t>
      </w:r>
    </w:p>
    <w:p w:rsidR="002B04CE" w:rsidRPr="002B04CE" w:rsidRDefault="002B04CE" w:rsidP="002B04CE">
      <w:pPr>
        <w:jc w:val="both"/>
        <w:rPr>
          <w:sz w:val="28"/>
          <w:szCs w:val="28"/>
          <w:lang w:val="kk-KZ"/>
        </w:rPr>
      </w:pPr>
    </w:p>
    <w:p w:rsidR="002B04CE" w:rsidRPr="002B04CE" w:rsidRDefault="002B04CE" w:rsidP="002B04CE">
      <w:pPr>
        <w:jc w:val="both"/>
        <w:rPr>
          <w:sz w:val="28"/>
          <w:szCs w:val="28"/>
          <w:lang w:val="kk-KZ"/>
        </w:rPr>
      </w:pPr>
      <w:r w:rsidRPr="00D266BB">
        <w:rPr>
          <w:sz w:val="28"/>
          <w:szCs w:val="28"/>
          <w:lang w:val="kk-KZ"/>
        </w:rPr>
        <w:t>мұнда</w:t>
      </w:r>
      <w:r w:rsidRPr="002B04CE">
        <w:rPr>
          <w:sz w:val="28"/>
          <w:szCs w:val="28"/>
          <w:lang w:val="kk-KZ"/>
        </w:rPr>
        <w:tab/>
        <w:t>с - хорда,</w:t>
      </w:r>
    </w:p>
    <w:p w:rsidR="002B04CE" w:rsidRPr="002B04CE" w:rsidRDefault="002B04CE" w:rsidP="002B04CE">
      <w:pPr>
        <w:ind w:left="720" w:firstLine="720"/>
        <w:jc w:val="both"/>
        <w:rPr>
          <w:sz w:val="28"/>
          <w:szCs w:val="28"/>
          <w:lang w:val="kk-KZ"/>
        </w:rPr>
      </w:pPr>
      <w:r w:rsidRPr="002B04CE">
        <w:rPr>
          <w:sz w:val="28"/>
          <w:szCs w:val="28"/>
          <w:lang w:val="kk-KZ"/>
        </w:rPr>
        <w:t xml:space="preserve">S – </w:t>
      </w:r>
      <w:r w:rsidRPr="00D266BB">
        <w:rPr>
          <w:sz w:val="28"/>
          <w:szCs w:val="28"/>
          <w:lang w:val="kk-KZ"/>
        </w:rPr>
        <w:t>Жердің физикалық бетінен (базистен) өлшенген иілген қашықтық</w:t>
      </w:r>
      <w:r w:rsidRPr="002B04CE">
        <w:rPr>
          <w:sz w:val="28"/>
          <w:szCs w:val="28"/>
          <w:lang w:val="kk-KZ"/>
        </w:rPr>
        <w:t>,</w:t>
      </w:r>
    </w:p>
    <w:p w:rsidR="002B04CE" w:rsidRPr="002B04CE" w:rsidRDefault="002B04CE" w:rsidP="002B04CE">
      <w:pPr>
        <w:ind w:left="720" w:firstLine="720"/>
        <w:jc w:val="both"/>
        <w:rPr>
          <w:sz w:val="28"/>
          <w:szCs w:val="28"/>
          <w:lang w:val="kk-KZ"/>
        </w:rPr>
      </w:pPr>
      <w:r w:rsidRPr="002B04CE">
        <w:rPr>
          <w:sz w:val="28"/>
          <w:szCs w:val="28"/>
          <w:lang w:val="kk-KZ"/>
        </w:rPr>
        <w:t>Н</w:t>
      </w:r>
      <w:r w:rsidRPr="00D266BB">
        <w:rPr>
          <w:sz w:val="28"/>
          <w:szCs w:val="28"/>
        </w:rPr>
        <w:t>ι</w:t>
      </w:r>
      <w:r w:rsidRPr="002B04CE">
        <w:rPr>
          <w:sz w:val="28"/>
          <w:szCs w:val="28"/>
          <w:lang w:val="kk-KZ"/>
        </w:rPr>
        <w:t>,</w:t>
      </w:r>
      <w:r w:rsidRPr="00D266BB">
        <w:rPr>
          <w:sz w:val="28"/>
          <w:szCs w:val="28"/>
        </w:rPr>
        <w:t>Η</w:t>
      </w:r>
      <w:r w:rsidRPr="002B04CE">
        <w:rPr>
          <w:sz w:val="28"/>
          <w:szCs w:val="28"/>
          <w:lang w:val="kk-KZ"/>
        </w:rPr>
        <w:t xml:space="preserve">2  -  </w:t>
      </w:r>
      <w:r w:rsidRPr="00D266BB">
        <w:rPr>
          <w:sz w:val="28"/>
          <w:szCs w:val="28"/>
          <w:lang w:val="kk-KZ"/>
        </w:rPr>
        <w:t xml:space="preserve">референц-эллипсоид үстіндегі базис шеттерінің биіктігі </w:t>
      </w:r>
      <w:r w:rsidRPr="002B04CE">
        <w:rPr>
          <w:sz w:val="28"/>
          <w:szCs w:val="28"/>
          <w:lang w:val="kk-KZ"/>
        </w:rPr>
        <w:t>,</w:t>
      </w:r>
    </w:p>
    <w:p w:rsidR="002B04CE" w:rsidRPr="00D266BB" w:rsidRDefault="002B04CE" w:rsidP="002B04CE">
      <w:pPr>
        <w:ind w:left="720" w:firstLine="720"/>
        <w:jc w:val="both"/>
        <w:rPr>
          <w:sz w:val="28"/>
          <w:szCs w:val="28"/>
          <w:lang w:val="kk-KZ"/>
        </w:rPr>
      </w:pPr>
      <w:r w:rsidRPr="002B04CE">
        <w:rPr>
          <w:sz w:val="28"/>
          <w:szCs w:val="28"/>
          <w:lang w:val="kk-KZ"/>
        </w:rPr>
        <w:t xml:space="preserve">R1- </w:t>
      </w:r>
      <w:r w:rsidRPr="00D266BB">
        <w:rPr>
          <w:sz w:val="28"/>
          <w:szCs w:val="28"/>
          <w:lang w:val="kk-KZ"/>
        </w:rPr>
        <w:t xml:space="preserve">базис ендігінің қисық бетінің орташа радиусы. </w:t>
      </w:r>
    </w:p>
    <w:p w:rsidR="002B04CE" w:rsidRPr="00D266BB" w:rsidRDefault="002B04CE" w:rsidP="002B04CE">
      <w:pPr>
        <w:ind w:left="720" w:firstLine="720"/>
        <w:jc w:val="both"/>
        <w:rPr>
          <w:sz w:val="28"/>
          <w:szCs w:val="28"/>
          <w:lang w:val="kk-KZ"/>
        </w:rPr>
      </w:pPr>
      <w:r w:rsidRPr="00D266BB">
        <w:rPr>
          <w:sz w:val="28"/>
          <w:szCs w:val="28"/>
          <w:lang w:val="kk-KZ"/>
        </w:rPr>
        <w:lastRenderedPageBreak/>
        <w:t>R</w:t>
      </w:r>
      <w:r w:rsidRPr="00D266BB">
        <w:rPr>
          <w:sz w:val="28"/>
          <w:szCs w:val="28"/>
          <w:vertAlign w:val="subscript"/>
          <w:lang w:val="kk-KZ"/>
        </w:rPr>
        <w:t>1</w:t>
      </w:r>
      <w:r w:rsidRPr="00D266BB">
        <w:rPr>
          <w:sz w:val="28"/>
          <w:szCs w:val="28"/>
          <w:lang w:val="kk-KZ"/>
        </w:rPr>
        <w:t xml:space="preserve"> қисық радиусының мәні төмендегі формуламен анықталуы тиіс:  </w:t>
      </w:r>
    </w:p>
    <w:p w:rsidR="002B04CE" w:rsidRPr="00D266BB" w:rsidRDefault="002B04CE" w:rsidP="002B04CE">
      <w:pPr>
        <w:ind w:left="2160" w:firstLine="720"/>
        <w:jc w:val="both"/>
        <w:rPr>
          <w:sz w:val="28"/>
          <w:szCs w:val="28"/>
          <w:lang w:val="kk-KZ"/>
        </w:rPr>
      </w:pPr>
      <w:r w:rsidRPr="00D266BB">
        <w:rPr>
          <w:sz w:val="28"/>
          <w:szCs w:val="28"/>
          <w:lang w:val="kk-KZ"/>
        </w:rPr>
        <w:t>R</w:t>
      </w:r>
      <w:r w:rsidRPr="00D266BB">
        <w:rPr>
          <w:sz w:val="28"/>
          <w:szCs w:val="28"/>
          <w:vertAlign w:val="subscript"/>
          <w:lang w:val="kk-KZ"/>
        </w:rPr>
        <w:t>1</w:t>
      </w:r>
      <w:r w:rsidRPr="00D266BB">
        <w:rPr>
          <w:sz w:val="28"/>
          <w:szCs w:val="28"/>
          <w:lang w:val="kk-KZ"/>
        </w:rPr>
        <w:t>=R(1-e</w:t>
      </w:r>
      <w:r w:rsidRPr="00D266BB">
        <w:rPr>
          <w:sz w:val="28"/>
          <w:szCs w:val="28"/>
          <w:vertAlign w:val="superscript"/>
          <w:lang w:val="kk-KZ"/>
        </w:rPr>
        <w:t>2</w:t>
      </w:r>
      <w:r w:rsidRPr="00D266BB">
        <w:rPr>
          <w:sz w:val="28"/>
          <w:szCs w:val="28"/>
          <w:lang w:val="kk-KZ"/>
        </w:rPr>
        <w:t>/2cos</w:t>
      </w:r>
      <w:r w:rsidRPr="00D266BB">
        <w:rPr>
          <w:sz w:val="28"/>
          <w:szCs w:val="28"/>
          <w:vertAlign w:val="superscript"/>
          <w:lang w:val="kk-KZ"/>
        </w:rPr>
        <w:t>2</w:t>
      </w:r>
      <w:r w:rsidRPr="00D266BB">
        <w:rPr>
          <w:sz w:val="28"/>
          <w:szCs w:val="28"/>
          <w:lang w:val="kk-KZ"/>
        </w:rPr>
        <w:t>B</w:t>
      </w:r>
      <w:r w:rsidRPr="00D266BB">
        <w:rPr>
          <w:sz w:val="28"/>
          <w:szCs w:val="28"/>
          <w:vertAlign w:val="subscript"/>
          <w:lang w:val="kk-KZ"/>
        </w:rPr>
        <w:t>m</w:t>
      </w:r>
      <w:r w:rsidRPr="00D266BB">
        <w:rPr>
          <w:sz w:val="28"/>
          <w:szCs w:val="28"/>
          <w:lang w:val="kk-KZ"/>
        </w:rPr>
        <w:t xml:space="preserve">cos2A)    </w:t>
      </w:r>
      <w:r w:rsidRPr="00D266BB">
        <w:rPr>
          <w:sz w:val="28"/>
          <w:szCs w:val="28"/>
          <w:lang w:val="kk-KZ"/>
        </w:rPr>
        <w:tab/>
      </w:r>
      <w:r w:rsidRPr="00D266BB">
        <w:rPr>
          <w:sz w:val="28"/>
          <w:szCs w:val="28"/>
          <w:lang w:val="kk-KZ"/>
        </w:rPr>
        <w:tab/>
      </w:r>
      <w:r w:rsidRPr="00D266BB">
        <w:rPr>
          <w:sz w:val="28"/>
          <w:szCs w:val="28"/>
          <w:lang w:val="kk-KZ"/>
        </w:rPr>
        <w:tab/>
        <w:t xml:space="preserve">   (9)  '</w:t>
      </w:r>
    </w:p>
    <w:p w:rsidR="002B04CE" w:rsidRPr="002B04CE" w:rsidRDefault="002B04CE" w:rsidP="002B04CE">
      <w:pPr>
        <w:ind w:firstLine="720"/>
        <w:jc w:val="both"/>
        <w:rPr>
          <w:sz w:val="28"/>
          <w:szCs w:val="28"/>
          <w:lang w:val="kk-KZ"/>
        </w:rPr>
      </w:pPr>
      <w:r w:rsidRPr="002B04CE">
        <w:rPr>
          <w:sz w:val="28"/>
          <w:szCs w:val="28"/>
          <w:lang w:val="kk-KZ"/>
        </w:rPr>
        <w:t xml:space="preserve">2) </w:t>
      </w:r>
      <w:r w:rsidRPr="00D266BB">
        <w:rPr>
          <w:sz w:val="28"/>
          <w:szCs w:val="28"/>
          <w:lang w:val="kk-KZ"/>
        </w:rPr>
        <w:t xml:space="preserve">Базистың эллипсоидалды ұзындығының есептелуі </w:t>
      </w:r>
    </w:p>
    <w:p w:rsidR="002B04CE" w:rsidRPr="002B04CE" w:rsidRDefault="002B04CE" w:rsidP="002B04CE">
      <w:pPr>
        <w:jc w:val="both"/>
        <w:rPr>
          <w:sz w:val="28"/>
          <w:szCs w:val="28"/>
          <w:lang w:val="kk-KZ"/>
        </w:rPr>
      </w:pPr>
    </w:p>
    <w:p w:rsidR="002B04CE" w:rsidRPr="002B04CE" w:rsidRDefault="002B04CE" w:rsidP="002B04CE">
      <w:pPr>
        <w:ind w:left="2160" w:firstLine="720"/>
        <w:rPr>
          <w:sz w:val="28"/>
          <w:szCs w:val="28"/>
          <w:lang w:val="kk-KZ"/>
        </w:rPr>
      </w:pPr>
      <w:r>
        <w:rPr>
          <w:noProof/>
          <w:sz w:val="28"/>
          <w:szCs w:val="28"/>
        </w:rPr>
        <w:drawing>
          <wp:inline distT="0" distB="0" distL="0" distR="0">
            <wp:extent cx="1575435" cy="46164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srcRect/>
                    <a:stretch>
                      <a:fillRect/>
                    </a:stretch>
                  </pic:blipFill>
                  <pic:spPr bwMode="auto">
                    <a:xfrm>
                      <a:off x="0" y="0"/>
                      <a:ext cx="1575435" cy="461645"/>
                    </a:xfrm>
                    <a:prstGeom prst="rect">
                      <a:avLst/>
                    </a:prstGeom>
                    <a:noFill/>
                    <a:ln w="9525">
                      <a:noFill/>
                      <a:miter lim="800000"/>
                      <a:headEnd/>
                      <a:tailEnd/>
                    </a:ln>
                  </pic:spPr>
                </pic:pic>
              </a:graphicData>
            </a:graphic>
          </wp:inline>
        </w:drawing>
      </w:r>
      <w:r w:rsidRPr="002B04CE">
        <w:rPr>
          <w:sz w:val="28"/>
          <w:szCs w:val="28"/>
          <w:lang w:val="kk-KZ"/>
        </w:rPr>
        <w:t xml:space="preserve">                                </w:t>
      </w:r>
      <w:r w:rsidRPr="002B04CE">
        <w:rPr>
          <w:sz w:val="28"/>
          <w:szCs w:val="28"/>
          <w:lang w:val="kk-KZ"/>
        </w:rPr>
        <w:tab/>
        <w:t xml:space="preserve">  (10)</w:t>
      </w:r>
    </w:p>
    <w:p w:rsidR="002B04CE" w:rsidRPr="002B04CE" w:rsidRDefault="002B04CE" w:rsidP="002B04CE">
      <w:pPr>
        <w:jc w:val="both"/>
        <w:rPr>
          <w:sz w:val="28"/>
          <w:szCs w:val="28"/>
          <w:lang w:val="kk-KZ"/>
        </w:rPr>
      </w:pPr>
    </w:p>
    <w:p w:rsidR="002B04CE" w:rsidRPr="00D266BB" w:rsidRDefault="002B04CE" w:rsidP="002B04CE">
      <w:pPr>
        <w:ind w:firstLine="720"/>
        <w:jc w:val="both"/>
        <w:rPr>
          <w:sz w:val="28"/>
          <w:szCs w:val="28"/>
          <w:lang w:val="kk-KZ"/>
        </w:rPr>
      </w:pPr>
      <w:r w:rsidRPr="00D266BB">
        <w:rPr>
          <w:sz w:val="28"/>
          <w:szCs w:val="28"/>
          <w:lang w:val="kk-KZ"/>
        </w:rPr>
        <w:t xml:space="preserve">С хордасы мен </w:t>
      </w:r>
      <w:r w:rsidRPr="002B04CE">
        <w:rPr>
          <w:sz w:val="28"/>
          <w:szCs w:val="28"/>
          <w:lang w:val="kk-KZ"/>
        </w:rPr>
        <w:t>S</w:t>
      </w:r>
      <w:r w:rsidRPr="002B04CE">
        <w:rPr>
          <w:sz w:val="28"/>
          <w:szCs w:val="28"/>
          <w:vertAlign w:val="subscript"/>
          <w:lang w:val="kk-KZ"/>
        </w:rPr>
        <w:t>o</w:t>
      </w:r>
      <w:r w:rsidRPr="002B04CE">
        <w:rPr>
          <w:sz w:val="28"/>
          <w:szCs w:val="28"/>
          <w:lang w:val="kk-KZ"/>
        </w:rPr>
        <w:t xml:space="preserve"> </w:t>
      </w:r>
      <w:r w:rsidRPr="00D266BB">
        <w:rPr>
          <w:sz w:val="28"/>
          <w:szCs w:val="28"/>
          <w:lang w:val="kk-KZ"/>
        </w:rPr>
        <w:t xml:space="preserve">базисінің элипсоидалды ұзындығы реттілігі бойынша бастапқы мәндерден нақтырақ болады. </w:t>
      </w:r>
    </w:p>
    <w:p w:rsidR="002B04CE" w:rsidRPr="002B04CE" w:rsidRDefault="002B04CE" w:rsidP="002B04CE">
      <w:pPr>
        <w:ind w:firstLine="720"/>
        <w:jc w:val="both"/>
        <w:rPr>
          <w:sz w:val="28"/>
          <w:szCs w:val="28"/>
          <w:lang w:val="kk-KZ"/>
        </w:rPr>
      </w:pPr>
    </w:p>
    <w:p w:rsidR="002B04CE" w:rsidRPr="00D266BB" w:rsidRDefault="002B04CE" w:rsidP="002B04CE">
      <w:pPr>
        <w:jc w:val="center"/>
        <w:rPr>
          <w:b/>
          <w:sz w:val="28"/>
          <w:szCs w:val="28"/>
          <w:u w:val="single"/>
        </w:rPr>
      </w:pPr>
      <w:r w:rsidRPr="00D266BB">
        <w:rPr>
          <w:b/>
          <w:sz w:val="28"/>
          <w:szCs w:val="28"/>
          <w:u w:val="single"/>
          <w:lang w:val="kk-KZ"/>
        </w:rPr>
        <w:t>ТАПСЫРМА</w:t>
      </w:r>
      <w:r w:rsidRPr="00D266BB">
        <w:rPr>
          <w:b/>
          <w:sz w:val="28"/>
          <w:szCs w:val="28"/>
          <w:u w:val="single"/>
        </w:rPr>
        <w:t xml:space="preserve"> № </w:t>
      </w:r>
      <w:r>
        <w:rPr>
          <w:b/>
          <w:sz w:val="28"/>
          <w:szCs w:val="28"/>
          <w:u w:val="single"/>
        </w:rPr>
        <w:t>7</w:t>
      </w:r>
    </w:p>
    <w:p w:rsidR="002B04CE" w:rsidRPr="00D266BB" w:rsidRDefault="002B04CE" w:rsidP="002B04CE">
      <w:pPr>
        <w:jc w:val="center"/>
        <w:rPr>
          <w:sz w:val="28"/>
          <w:szCs w:val="28"/>
          <w:lang w:val="ru-MO"/>
        </w:rPr>
      </w:pPr>
    </w:p>
    <w:p w:rsidR="002B04CE" w:rsidRPr="00D266BB" w:rsidRDefault="002B04CE" w:rsidP="002B04CE">
      <w:pPr>
        <w:ind w:firstLine="720"/>
        <w:jc w:val="center"/>
        <w:rPr>
          <w:i/>
          <w:sz w:val="28"/>
          <w:szCs w:val="28"/>
        </w:rPr>
      </w:pPr>
      <w:r w:rsidRPr="00D266BB">
        <w:rPr>
          <w:i/>
          <w:sz w:val="28"/>
          <w:szCs w:val="28"/>
          <w:lang w:val="kk-KZ"/>
        </w:rPr>
        <w:t xml:space="preserve">І класты триангуляциядағы алдынала есептеулер </w:t>
      </w:r>
    </w:p>
    <w:p w:rsidR="002B04CE" w:rsidRPr="00D266BB" w:rsidRDefault="002B04CE" w:rsidP="002B04CE">
      <w:pPr>
        <w:ind w:firstLine="720"/>
        <w:jc w:val="both"/>
        <w:rPr>
          <w:sz w:val="28"/>
          <w:szCs w:val="28"/>
          <w:lang w:val="kk-KZ"/>
        </w:rPr>
      </w:pPr>
      <w:r w:rsidRPr="00D266BB">
        <w:rPr>
          <w:sz w:val="28"/>
          <w:szCs w:val="28"/>
        </w:rPr>
        <w:t xml:space="preserve">I. </w:t>
      </w:r>
      <w:r w:rsidRPr="00D266BB">
        <w:rPr>
          <w:sz w:val="28"/>
          <w:szCs w:val="28"/>
          <w:lang w:val="kk-KZ"/>
        </w:rPr>
        <w:t>І класты триангуляция үшбұрышының алдын ала есептеуі (Лежандр тісі</w:t>
      </w:r>
      <w:proofErr w:type="gramStart"/>
      <w:r w:rsidRPr="00D266BB">
        <w:rPr>
          <w:sz w:val="28"/>
          <w:szCs w:val="28"/>
          <w:lang w:val="kk-KZ"/>
        </w:rPr>
        <w:t>л</w:t>
      </w:r>
      <w:proofErr w:type="gramEnd"/>
      <w:r w:rsidRPr="00D266BB">
        <w:rPr>
          <w:sz w:val="28"/>
          <w:szCs w:val="28"/>
          <w:lang w:val="kk-KZ"/>
        </w:rPr>
        <w:t>імен).</w:t>
      </w:r>
    </w:p>
    <w:p w:rsidR="002B04CE" w:rsidRPr="002B04CE" w:rsidRDefault="002B04CE" w:rsidP="002B04CE">
      <w:pPr>
        <w:ind w:firstLine="720"/>
        <w:jc w:val="both"/>
        <w:rPr>
          <w:sz w:val="28"/>
          <w:szCs w:val="28"/>
          <w:lang w:val="kk-KZ"/>
        </w:rPr>
      </w:pPr>
      <w:r w:rsidRPr="00D266BB">
        <w:rPr>
          <w:sz w:val="28"/>
          <w:szCs w:val="28"/>
          <w:lang w:val="kk-KZ"/>
        </w:rPr>
        <w:t xml:space="preserve">2 Үшбұрышт төбелерінің жақындатылған геодезиялық коордианаттарын есептеу. </w:t>
      </w:r>
    </w:p>
    <w:p w:rsidR="002B04CE" w:rsidRPr="002B04CE" w:rsidRDefault="002B04CE" w:rsidP="002B04CE">
      <w:pPr>
        <w:ind w:firstLine="720"/>
        <w:jc w:val="both"/>
        <w:rPr>
          <w:sz w:val="28"/>
          <w:szCs w:val="28"/>
          <w:lang w:val="kk-KZ"/>
        </w:rPr>
      </w:pPr>
      <w:r w:rsidRPr="002B04CE">
        <w:rPr>
          <w:sz w:val="28"/>
          <w:szCs w:val="28"/>
          <w:lang w:val="kk-KZ"/>
        </w:rPr>
        <w:t>3.</w:t>
      </w:r>
      <w:r w:rsidRPr="00D266BB">
        <w:rPr>
          <w:sz w:val="28"/>
          <w:szCs w:val="28"/>
          <w:lang w:val="kk-KZ"/>
        </w:rPr>
        <w:t xml:space="preserve"> Тура бірқалыпты қима азимутының геодезиялық сызық азимутына қарай ауысу кезінде есептелетін түзетулер. </w:t>
      </w:r>
    </w:p>
    <w:p w:rsidR="002B04CE" w:rsidRPr="002B04CE" w:rsidRDefault="002B04CE" w:rsidP="002B04CE">
      <w:pPr>
        <w:jc w:val="both"/>
        <w:rPr>
          <w:sz w:val="28"/>
          <w:szCs w:val="28"/>
          <w:lang w:val="kk-KZ"/>
        </w:rPr>
      </w:pPr>
      <w:r w:rsidRPr="002B04CE">
        <w:rPr>
          <w:sz w:val="28"/>
          <w:szCs w:val="28"/>
          <w:lang w:val="kk-KZ"/>
        </w:rPr>
        <w:tab/>
        <w:t xml:space="preserve">4. </w:t>
      </w:r>
      <w:r w:rsidRPr="00D266BB">
        <w:rPr>
          <w:sz w:val="28"/>
          <w:szCs w:val="28"/>
          <w:lang w:val="kk-KZ"/>
        </w:rPr>
        <w:t xml:space="preserve">Өлшеу сызықтары ауытқуының түзетулерін есептеу. </w:t>
      </w:r>
    </w:p>
    <w:p w:rsidR="002B04CE" w:rsidRPr="00D266BB" w:rsidRDefault="002B04CE" w:rsidP="002B04CE">
      <w:pPr>
        <w:ind w:firstLine="720"/>
        <w:jc w:val="both"/>
        <w:rPr>
          <w:sz w:val="28"/>
          <w:szCs w:val="28"/>
          <w:lang w:val="kk-KZ"/>
        </w:rPr>
      </w:pPr>
      <w:r w:rsidRPr="002B04CE">
        <w:rPr>
          <w:sz w:val="28"/>
          <w:szCs w:val="28"/>
          <w:lang w:val="kk-KZ"/>
        </w:rPr>
        <w:t xml:space="preserve">5. </w:t>
      </w:r>
      <w:r w:rsidRPr="00D266BB">
        <w:rPr>
          <w:sz w:val="28"/>
          <w:szCs w:val="28"/>
          <w:lang w:val="kk-KZ"/>
        </w:rPr>
        <w:t xml:space="preserve">Бақыланатын пункт биіктігін қателігін есептеу. </w:t>
      </w:r>
    </w:p>
    <w:p w:rsidR="002B04CE" w:rsidRPr="00D266BB" w:rsidRDefault="002B04CE" w:rsidP="002B04CE">
      <w:pPr>
        <w:ind w:firstLine="720"/>
        <w:jc w:val="both"/>
        <w:rPr>
          <w:sz w:val="28"/>
          <w:szCs w:val="28"/>
          <w:lang w:val="kk-KZ"/>
        </w:rPr>
      </w:pPr>
      <w:r w:rsidRPr="00D266BB">
        <w:rPr>
          <w:sz w:val="28"/>
          <w:szCs w:val="28"/>
          <w:lang w:val="kk-KZ"/>
        </w:rPr>
        <w:t xml:space="preserve">6. Референц-эллипсоид бетіндегі триангуляция базисін редуцирлеу. </w:t>
      </w:r>
    </w:p>
    <w:p w:rsidR="002B04CE" w:rsidRPr="00D266BB" w:rsidRDefault="002B04CE" w:rsidP="002B04CE">
      <w:pPr>
        <w:ind w:firstLine="720"/>
        <w:jc w:val="both"/>
        <w:rPr>
          <w:sz w:val="28"/>
          <w:szCs w:val="28"/>
          <w:lang w:val="kk-KZ"/>
        </w:rPr>
      </w:pPr>
      <w:r w:rsidRPr="00D266BB">
        <w:rPr>
          <w:sz w:val="28"/>
          <w:szCs w:val="28"/>
          <w:lang w:val="kk-KZ"/>
        </w:rPr>
        <w:t xml:space="preserve">7. Редуцирленген элементтер тізімін құрастыру. </w:t>
      </w:r>
    </w:p>
    <w:p w:rsidR="002B04CE" w:rsidRPr="00D266BB" w:rsidRDefault="002B04CE" w:rsidP="002B04CE">
      <w:pPr>
        <w:ind w:firstLine="720"/>
        <w:jc w:val="both"/>
        <w:rPr>
          <w:sz w:val="28"/>
          <w:szCs w:val="28"/>
          <w:lang w:val="kk-KZ"/>
        </w:rPr>
      </w:pPr>
    </w:p>
    <w:p w:rsidR="002B04CE" w:rsidRPr="00D266BB" w:rsidRDefault="002B04CE" w:rsidP="002B04CE">
      <w:pPr>
        <w:jc w:val="center"/>
        <w:rPr>
          <w:i/>
          <w:sz w:val="28"/>
          <w:szCs w:val="28"/>
          <w:lang w:val="kk-KZ"/>
        </w:rPr>
      </w:pPr>
      <w:r w:rsidRPr="00D266BB">
        <w:rPr>
          <w:i/>
          <w:sz w:val="28"/>
          <w:szCs w:val="28"/>
          <w:lang w:val="kk-KZ"/>
        </w:rPr>
        <w:t>ҮЛГІ</w:t>
      </w:r>
    </w:p>
    <w:p w:rsidR="002B04CE" w:rsidRPr="00D266BB" w:rsidRDefault="002B04CE" w:rsidP="002B04CE">
      <w:pPr>
        <w:ind w:firstLine="720"/>
        <w:rPr>
          <w:sz w:val="28"/>
          <w:szCs w:val="28"/>
          <w:lang w:val="kk-KZ"/>
        </w:rPr>
      </w:pPr>
      <w:r w:rsidRPr="00D266BB">
        <w:rPr>
          <w:sz w:val="28"/>
          <w:szCs w:val="28"/>
          <w:lang w:val="kk-KZ"/>
        </w:rPr>
        <w:t>Тапсырманы есептеу және өңдеу (нөлдік нұсқа)</w:t>
      </w:r>
    </w:p>
    <w:p w:rsidR="002B04CE" w:rsidRPr="00D266BB" w:rsidRDefault="002B04CE" w:rsidP="002B04CE">
      <w:pPr>
        <w:ind w:left="1440" w:hanging="1440"/>
        <w:rPr>
          <w:sz w:val="28"/>
          <w:szCs w:val="28"/>
          <w:lang w:val="kk-KZ"/>
        </w:rPr>
      </w:pPr>
      <w:r w:rsidRPr="00D266BB">
        <w:rPr>
          <w:sz w:val="28"/>
          <w:szCs w:val="28"/>
          <w:lang w:val="kk-KZ"/>
        </w:rPr>
        <w:t xml:space="preserve">Бастапқы мәндер: </w:t>
      </w:r>
      <w:r w:rsidRPr="00D266BB">
        <w:rPr>
          <w:sz w:val="28"/>
          <w:szCs w:val="28"/>
          <w:lang w:val="kk-KZ"/>
        </w:rPr>
        <w:tab/>
        <w:t xml:space="preserve"> A</w:t>
      </w:r>
      <w:r w:rsidRPr="00D266BB">
        <w:rPr>
          <w:sz w:val="28"/>
          <w:szCs w:val="28"/>
          <w:vertAlign w:val="subscript"/>
          <w:lang w:val="kk-KZ"/>
        </w:rPr>
        <w:t>AB</w:t>
      </w:r>
      <w:r w:rsidRPr="00D266BB">
        <w:rPr>
          <w:sz w:val="28"/>
          <w:szCs w:val="28"/>
          <w:lang w:val="kk-KZ"/>
        </w:rPr>
        <w:t xml:space="preserve"> = 45°3б'18,22" +2,00”nN                                                                                                                       B</w:t>
      </w:r>
      <w:r w:rsidRPr="00D266BB">
        <w:rPr>
          <w:sz w:val="28"/>
          <w:szCs w:val="28"/>
          <w:lang w:val="kk-KZ"/>
        </w:rPr>
        <w:tab/>
      </w:r>
      <w:r w:rsidRPr="00D266BB">
        <w:rPr>
          <w:sz w:val="28"/>
          <w:szCs w:val="28"/>
          <w:lang w:val="kk-KZ"/>
        </w:rPr>
        <w:tab/>
        <w:t xml:space="preserve"> S</w:t>
      </w:r>
      <w:r w:rsidRPr="00D266BB">
        <w:rPr>
          <w:sz w:val="28"/>
          <w:szCs w:val="28"/>
          <w:vertAlign w:val="subscript"/>
          <w:lang w:val="kk-KZ"/>
        </w:rPr>
        <w:t>AB</w:t>
      </w:r>
      <w:r w:rsidRPr="00D266BB">
        <w:rPr>
          <w:sz w:val="28"/>
          <w:szCs w:val="28"/>
          <w:lang w:val="kk-KZ"/>
        </w:rPr>
        <w:t>=25432,28 м+100м*nN</w:t>
      </w:r>
    </w:p>
    <w:p w:rsidR="002B04CE" w:rsidRPr="00D266BB" w:rsidRDefault="002B04CE" w:rsidP="002B04CE">
      <w:pPr>
        <w:ind w:left="2880"/>
        <w:rPr>
          <w:sz w:val="28"/>
          <w:szCs w:val="28"/>
          <w:lang w:val="kk-KZ"/>
        </w:rPr>
      </w:pPr>
      <w:r w:rsidRPr="00D266BB">
        <w:rPr>
          <w:sz w:val="28"/>
          <w:szCs w:val="28"/>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left:0;text-align:left;margin-left:25pt;margin-top:4.7pt;width:95pt;height:96pt;z-index:251664384" filled="f"/>
        </w:pict>
      </w:r>
      <w:r w:rsidRPr="00D266BB">
        <w:rPr>
          <w:sz w:val="28"/>
          <w:szCs w:val="28"/>
          <w:lang w:val="kk-KZ"/>
        </w:rPr>
        <w:t xml:space="preserve"> N-топтың нөмірі,</w:t>
      </w:r>
      <w:r w:rsidRPr="00D266BB">
        <w:rPr>
          <w:sz w:val="28"/>
          <w:szCs w:val="28"/>
          <w:lang w:val="kk-KZ"/>
        </w:rPr>
        <w:tab/>
        <w:t>t</w:t>
      </w:r>
    </w:p>
    <w:p w:rsidR="002B04CE" w:rsidRPr="00D266BB" w:rsidRDefault="002B04CE" w:rsidP="002B04CE">
      <w:pPr>
        <w:ind w:left="2880"/>
        <w:rPr>
          <w:sz w:val="28"/>
          <w:szCs w:val="28"/>
          <w:lang w:val="kk-KZ"/>
        </w:rPr>
      </w:pPr>
      <w:r w:rsidRPr="00D266BB">
        <w:rPr>
          <w:sz w:val="28"/>
          <w:szCs w:val="28"/>
          <w:lang w:val="kk-KZ"/>
        </w:rPr>
        <w:t xml:space="preserve"> n- нұсқа нөмірі (сыррай бөлімде оқитын студенттер үшін nN шифрдың соңғы нөміріне сәйкес келеді)</w:t>
      </w:r>
    </w:p>
    <w:p w:rsidR="002B04CE" w:rsidRPr="00D266BB" w:rsidRDefault="002B04CE" w:rsidP="002B04CE">
      <w:pPr>
        <w:rPr>
          <w:sz w:val="28"/>
          <w:szCs w:val="28"/>
          <w:lang w:val="kk-KZ"/>
        </w:rPr>
      </w:pPr>
    </w:p>
    <w:p w:rsidR="002B04CE" w:rsidRPr="00D266BB" w:rsidRDefault="002B04CE" w:rsidP="002B04CE">
      <w:pPr>
        <w:rPr>
          <w:sz w:val="28"/>
          <w:szCs w:val="28"/>
          <w:lang w:val="kk-KZ"/>
        </w:rPr>
      </w:pPr>
    </w:p>
    <w:p w:rsidR="002B04CE" w:rsidRPr="00D266BB" w:rsidRDefault="002B04CE" w:rsidP="002B04CE">
      <w:pPr>
        <w:rPr>
          <w:sz w:val="28"/>
          <w:szCs w:val="28"/>
          <w:lang w:val="kk-KZ"/>
        </w:rPr>
      </w:pPr>
    </w:p>
    <w:p w:rsidR="002B04CE" w:rsidRPr="00D266BB" w:rsidRDefault="002B04CE" w:rsidP="002B04CE">
      <w:pPr>
        <w:rPr>
          <w:sz w:val="28"/>
          <w:szCs w:val="28"/>
        </w:rPr>
      </w:pPr>
      <w:r w:rsidRPr="00D266BB">
        <w:rPr>
          <w:sz w:val="28"/>
          <w:szCs w:val="28"/>
          <w:lang w:val="kk-KZ"/>
        </w:rPr>
        <w:t xml:space="preserve">    </w:t>
      </w:r>
      <w:r w:rsidRPr="00D266BB">
        <w:rPr>
          <w:sz w:val="28"/>
          <w:szCs w:val="28"/>
          <w:lang w:val="en-US"/>
        </w:rPr>
        <w:t>A</w:t>
      </w:r>
      <w:r w:rsidRPr="00D266BB">
        <w:rPr>
          <w:sz w:val="28"/>
          <w:szCs w:val="28"/>
        </w:rPr>
        <w:t xml:space="preserve">                            </w:t>
      </w:r>
      <w:r w:rsidRPr="00D266BB">
        <w:rPr>
          <w:sz w:val="28"/>
          <w:szCs w:val="28"/>
          <w:lang w:val="en-US"/>
        </w:rPr>
        <w:t>C</w:t>
      </w:r>
    </w:p>
    <w:p w:rsidR="002B04CE" w:rsidRPr="00D266BB" w:rsidRDefault="002B04CE" w:rsidP="002B04CE">
      <w:pPr>
        <w:ind w:left="4320" w:firstLine="720"/>
        <w:jc w:val="right"/>
        <w:rPr>
          <w:sz w:val="28"/>
          <w:szCs w:val="28"/>
        </w:rPr>
      </w:pPr>
      <w:r w:rsidRPr="00D266BB">
        <w:rPr>
          <w:sz w:val="28"/>
          <w:szCs w:val="28"/>
        </w:rPr>
        <w:br w:type="page"/>
      </w:r>
      <w:r w:rsidRPr="00D266BB">
        <w:rPr>
          <w:sz w:val="28"/>
          <w:szCs w:val="28"/>
          <w:lang w:val="kk-KZ"/>
        </w:rPr>
        <w:lastRenderedPageBreak/>
        <w:t>Кесте</w:t>
      </w:r>
      <w:r w:rsidRPr="00D266BB">
        <w:rPr>
          <w:sz w:val="28"/>
          <w:szCs w:val="28"/>
        </w:rPr>
        <w:t xml:space="preserve"> I</w:t>
      </w:r>
    </w:p>
    <w:p w:rsidR="002B04CE" w:rsidRPr="00D266BB" w:rsidRDefault="002B04CE" w:rsidP="002B04CE">
      <w:pPr>
        <w:rPr>
          <w:sz w:val="28"/>
          <w:szCs w:val="28"/>
          <w:lang w:val="en-US"/>
        </w:rPr>
      </w:pPr>
    </w:p>
    <w:tbl>
      <w:tblPr>
        <w:tblpPr w:leftFromText="180" w:rightFromText="180" w:vertAnchor="text" w:horzAnchor="margin" w:tblpX="108" w:tblpY="-1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0"/>
        <w:gridCol w:w="1733"/>
        <w:gridCol w:w="1562"/>
        <w:gridCol w:w="1555"/>
        <w:gridCol w:w="1563"/>
        <w:gridCol w:w="1582"/>
      </w:tblGrid>
      <w:tr w:rsidR="002B04CE" w:rsidRPr="00D266BB" w:rsidTr="000A2408">
        <w:tc>
          <w:tcPr>
            <w:tcW w:w="1470" w:type="dxa"/>
          </w:tcPr>
          <w:p w:rsidR="002B04CE" w:rsidRPr="00D266BB" w:rsidRDefault="002B04CE" w:rsidP="000A2408">
            <w:pPr>
              <w:rPr>
                <w:sz w:val="28"/>
                <w:szCs w:val="28"/>
                <w:lang w:val="kk-KZ"/>
              </w:rPr>
            </w:pPr>
            <w:r w:rsidRPr="00D266BB">
              <w:rPr>
                <w:sz w:val="28"/>
                <w:szCs w:val="28"/>
                <w:lang w:val="kk-KZ"/>
              </w:rPr>
              <w:t>Төбелері</w:t>
            </w:r>
          </w:p>
        </w:tc>
        <w:tc>
          <w:tcPr>
            <w:tcW w:w="1733" w:type="dxa"/>
          </w:tcPr>
          <w:p w:rsidR="002B04CE" w:rsidRPr="00D266BB" w:rsidRDefault="002B04CE" w:rsidP="000A2408">
            <w:pPr>
              <w:rPr>
                <w:sz w:val="28"/>
                <w:szCs w:val="28"/>
                <w:lang w:val="kk-KZ"/>
              </w:rPr>
            </w:pPr>
            <w:r w:rsidRPr="00D266BB">
              <w:rPr>
                <w:sz w:val="28"/>
                <w:szCs w:val="28"/>
                <w:lang w:val="kk-KZ"/>
              </w:rPr>
              <w:t>Өлшенген бұрыштар</w:t>
            </w:r>
          </w:p>
        </w:tc>
        <w:tc>
          <w:tcPr>
            <w:tcW w:w="1562" w:type="dxa"/>
          </w:tcPr>
          <w:p w:rsidR="002B04CE" w:rsidRPr="00D266BB" w:rsidRDefault="002B04CE" w:rsidP="000A2408">
            <w:pPr>
              <w:rPr>
                <w:sz w:val="28"/>
                <w:szCs w:val="28"/>
              </w:rPr>
            </w:pPr>
            <w:r w:rsidRPr="00D266BB">
              <w:rPr>
                <w:sz w:val="28"/>
                <w:szCs w:val="28"/>
              </w:rPr>
              <w:t>Η (м)</w:t>
            </w:r>
          </w:p>
        </w:tc>
        <w:tc>
          <w:tcPr>
            <w:tcW w:w="1555" w:type="dxa"/>
          </w:tcPr>
          <w:p w:rsidR="002B04CE" w:rsidRPr="00D266BB" w:rsidRDefault="002B04CE" w:rsidP="000A2408">
            <w:pPr>
              <w:rPr>
                <w:sz w:val="28"/>
                <w:szCs w:val="28"/>
              </w:rPr>
            </w:pPr>
            <w:r w:rsidRPr="00D266BB">
              <w:rPr>
                <w:sz w:val="28"/>
                <w:szCs w:val="28"/>
              </w:rPr>
              <w:t xml:space="preserve">ε"    </w:t>
            </w:r>
          </w:p>
        </w:tc>
        <w:tc>
          <w:tcPr>
            <w:tcW w:w="1563" w:type="dxa"/>
          </w:tcPr>
          <w:p w:rsidR="002B04CE" w:rsidRPr="00D266BB" w:rsidRDefault="002B04CE" w:rsidP="000A2408">
            <w:pPr>
              <w:rPr>
                <w:sz w:val="28"/>
                <w:szCs w:val="28"/>
              </w:rPr>
            </w:pPr>
            <w:r w:rsidRPr="00D266BB">
              <w:rPr>
                <w:sz w:val="28"/>
                <w:szCs w:val="28"/>
              </w:rPr>
              <w:t xml:space="preserve">ή"    </w:t>
            </w:r>
          </w:p>
        </w:tc>
        <w:tc>
          <w:tcPr>
            <w:tcW w:w="1582" w:type="dxa"/>
          </w:tcPr>
          <w:p w:rsidR="002B04CE" w:rsidRPr="00D266BB" w:rsidRDefault="002B04CE" w:rsidP="000A2408">
            <w:pPr>
              <w:rPr>
                <w:sz w:val="28"/>
                <w:szCs w:val="28"/>
                <w:lang w:val="en-US"/>
              </w:rPr>
            </w:pPr>
            <w:r w:rsidRPr="00D266BB">
              <w:rPr>
                <w:sz w:val="28"/>
                <w:szCs w:val="28"/>
                <w:lang w:val="en-US"/>
              </w:rPr>
              <w:t>B</w:t>
            </w:r>
          </w:p>
        </w:tc>
      </w:tr>
      <w:tr w:rsidR="002B04CE" w:rsidRPr="00D266BB" w:rsidTr="000A2408">
        <w:tc>
          <w:tcPr>
            <w:tcW w:w="1470" w:type="dxa"/>
          </w:tcPr>
          <w:p w:rsidR="002B04CE" w:rsidRPr="00D266BB" w:rsidRDefault="002B04CE" w:rsidP="000A2408">
            <w:pPr>
              <w:rPr>
                <w:sz w:val="28"/>
                <w:szCs w:val="28"/>
              </w:rPr>
            </w:pPr>
            <w:r w:rsidRPr="00D266BB">
              <w:rPr>
                <w:sz w:val="28"/>
                <w:szCs w:val="28"/>
              </w:rPr>
              <w:t>А</w:t>
            </w:r>
          </w:p>
        </w:tc>
        <w:tc>
          <w:tcPr>
            <w:tcW w:w="1733" w:type="dxa"/>
          </w:tcPr>
          <w:p w:rsidR="002B04CE" w:rsidRPr="00D266BB" w:rsidRDefault="002B04CE" w:rsidP="000A2408">
            <w:pPr>
              <w:rPr>
                <w:sz w:val="28"/>
                <w:szCs w:val="28"/>
                <w:lang w:val="en-US"/>
              </w:rPr>
            </w:pPr>
            <w:r w:rsidRPr="00D266BB">
              <w:rPr>
                <w:sz w:val="28"/>
                <w:szCs w:val="28"/>
              </w:rPr>
              <w:t>бЗ°18'4б,72</w:t>
            </w:r>
            <w:r w:rsidRPr="00D266BB">
              <w:rPr>
                <w:sz w:val="28"/>
                <w:szCs w:val="28"/>
                <w:lang w:val="ru-MO"/>
              </w:rPr>
              <w:t>''</w:t>
            </w:r>
          </w:p>
        </w:tc>
        <w:tc>
          <w:tcPr>
            <w:tcW w:w="1562" w:type="dxa"/>
          </w:tcPr>
          <w:p w:rsidR="002B04CE" w:rsidRPr="00D266BB" w:rsidRDefault="002B04CE" w:rsidP="000A2408">
            <w:pPr>
              <w:rPr>
                <w:sz w:val="28"/>
                <w:szCs w:val="28"/>
              </w:rPr>
            </w:pPr>
            <w:r w:rsidRPr="00D266BB">
              <w:rPr>
                <w:sz w:val="28"/>
                <w:szCs w:val="28"/>
              </w:rPr>
              <w:t xml:space="preserve">1214,5     </w:t>
            </w:r>
          </w:p>
        </w:tc>
        <w:tc>
          <w:tcPr>
            <w:tcW w:w="1555" w:type="dxa"/>
          </w:tcPr>
          <w:p w:rsidR="002B04CE" w:rsidRPr="00D266BB" w:rsidRDefault="002B04CE" w:rsidP="000A2408">
            <w:pPr>
              <w:rPr>
                <w:sz w:val="28"/>
                <w:szCs w:val="28"/>
              </w:rPr>
            </w:pPr>
            <w:r w:rsidRPr="00D266BB">
              <w:rPr>
                <w:sz w:val="28"/>
                <w:szCs w:val="28"/>
              </w:rPr>
              <w:t>+ 12,4"</w:t>
            </w:r>
          </w:p>
        </w:tc>
        <w:tc>
          <w:tcPr>
            <w:tcW w:w="1563" w:type="dxa"/>
          </w:tcPr>
          <w:p w:rsidR="002B04CE" w:rsidRPr="00D266BB" w:rsidRDefault="002B04CE" w:rsidP="000A2408">
            <w:pPr>
              <w:rPr>
                <w:sz w:val="28"/>
                <w:szCs w:val="28"/>
              </w:rPr>
            </w:pPr>
            <w:r w:rsidRPr="00D266BB">
              <w:rPr>
                <w:sz w:val="28"/>
                <w:szCs w:val="28"/>
              </w:rPr>
              <w:t>-    8,2"</w:t>
            </w:r>
          </w:p>
        </w:tc>
        <w:tc>
          <w:tcPr>
            <w:tcW w:w="1582" w:type="dxa"/>
          </w:tcPr>
          <w:p w:rsidR="002B04CE" w:rsidRPr="00D266BB" w:rsidRDefault="002B04CE" w:rsidP="000A2408">
            <w:pPr>
              <w:rPr>
                <w:sz w:val="28"/>
                <w:szCs w:val="28"/>
              </w:rPr>
            </w:pPr>
            <w:r w:rsidRPr="00D266BB">
              <w:rPr>
                <w:sz w:val="28"/>
                <w:szCs w:val="28"/>
              </w:rPr>
              <w:t>44°07'20"</w:t>
            </w:r>
          </w:p>
        </w:tc>
      </w:tr>
      <w:tr w:rsidR="002B04CE" w:rsidRPr="00D266BB" w:rsidTr="000A2408">
        <w:tc>
          <w:tcPr>
            <w:tcW w:w="1470" w:type="dxa"/>
          </w:tcPr>
          <w:p w:rsidR="002B04CE" w:rsidRPr="00D266BB" w:rsidRDefault="002B04CE" w:rsidP="000A2408">
            <w:pPr>
              <w:rPr>
                <w:sz w:val="28"/>
                <w:szCs w:val="28"/>
              </w:rPr>
            </w:pPr>
            <w:r w:rsidRPr="00D266BB">
              <w:rPr>
                <w:sz w:val="28"/>
                <w:szCs w:val="28"/>
              </w:rPr>
              <w:t>В</w:t>
            </w:r>
          </w:p>
        </w:tc>
        <w:tc>
          <w:tcPr>
            <w:tcW w:w="1733" w:type="dxa"/>
          </w:tcPr>
          <w:p w:rsidR="002B04CE" w:rsidRPr="00D266BB" w:rsidRDefault="002B04CE" w:rsidP="000A2408">
            <w:pPr>
              <w:rPr>
                <w:sz w:val="28"/>
                <w:szCs w:val="28"/>
              </w:rPr>
            </w:pPr>
            <w:r w:rsidRPr="00D266BB">
              <w:rPr>
                <w:sz w:val="28"/>
                <w:szCs w:val="28"/>
              </w:rPr>
              <w:t>58°44'36,18"</w:t>
            </w:r>
          </w:p>
        </w:tc>
        <w:tc>
          <w:tcPr>
            <w:tcW w:w="1562" w:type="dxa"/>
          </w:tcPr>
          <w:p w:rsidR="002B04CE" w:rsidRPr="00D266BB" w:rsidRDefault="002B04CE" w:rsidP="000A2408">
            <w:pPr>
              <w:rPr>
                <w:sz w:val="28"/>
                <w:szCs w:val="28"/>
              </w:rPr>
            </w:pPr>
            <w:r w:rsidRPr="00D266BB">
              <w:rPr>
                <w:sz w:val="28"/>
                <w:szCs w:val="28"/>
              </w:rPr>
              <w:t>826,6</w:t>
            </w:r>
          </w:p>
        </w:tc>
        <w:tc>
          <w:tcPr>
            <w:tcW w:w="1555" w:type="dxa"/>
          </w:tcPr>
          <w:p w:rsidR="002B04CE" w:rsidRPr="00D266BB" w:rsidRDefault="002B04CE" w:rsidP="000A2408">
            <w:pPr>
              <w:rPr>
                <w:sz w:val="28"/>
                <w:szCs w:val="28"/>
                <w:lang w:val="en-US"/>
              </w:rPr>
            </w:pPr>
            <w:r w:rsidRPr="00D266BB">
              <w:rPr>
                <w:sz w:val="28"/>
                <w:szCs w:val="28"/>
              </w:rPr>
              <w:t>-5.8''</w:t>
            </w:r>
          </w:p>
        </w:tc>
        <w:tc>
          <w:tcPr>
            <w:tcW w:w="1563" w:type="dxa"/>
          </w:tcPr>
          <w:p w:rsidR="002B04CE" w:rsidRPr="00D266BB" w:rsidRDefault="002B04CE" w:rsidP="000A2408">
            <w:pPr>
              <w:rPr>
                <w:sz w:val="28"/>
                <w:szCs w:val="28"/>
                <w:lang w:val="en-US"/>
              </w:rPr>
            </w:pPr>
            <w:r w:rsidRPr="00D266BB">
              <w:rPr>
                <w:sz w:val="28"/>
                <w:szCs w:val="28"/>
                <w:lang w:val="en-US"/>
              </w:rPr>
              <w:t>+13.6”</w:t>
            </w:r>
          </w:p>
        </w:tc>
        <w:tc>
          <w:tcPr>
            <w:tcW w:w="1582" w:type="dxa"/>
          </w:tcPr>
          <w:p w:rsidR="002B04CE" w:rsidRPr="00D266BB" w:rsidRDefault="002B04CE" w:rsidP="000A2408">
            <w:pPr>
              <w:rPr>
                <w:sz w:val="28"/>
                <w:szCs w:val="28"/>
              </w:rPr>
            </w:pPr>
          </w:p>
        </w:tc>
      </w:tr>
      <w:tr w:rsidR="002B04CE" w:rsidRPr="00D266BB" w:rsidTr="000A2408">
        <w:tc>
          <w:tcPr>
            <w:tcW w:w="1470" w:type="dxa"/>
          </w:tcPr>
          <w:p w:rsidR="002B04CE" w:rsidRPr="00D266BB" w:rsidRDefault="002B04CE" w:rsidP="000A2408">
            <w:pPr>
              <w:rPr>
                <w:sz w:val="28"/>
                <w:szCs w:val="28"/>
              </w:rPr>
            </w:pPr>
            <w:r w:rsidRPr="00D266BB">
              <w:rPr>
                <w:sz w:val="28"/>
                <w:szCs w:val="28"/>
              </w:rPr>
              <w:t>С</w:t>
            </w:r>
          </w:p>
        </w:tc>
        <w:tc>
          <w:tcPr>
            <w:tcW w:w="1733" w:type="dxa"/>
          </w:tcPr>
          <w:p w:rsidR="002B04CE" w:rsidRPr="00D266BB" w:rsidRDefault="002B04CE" w:rsidP="000A2408">
            <w:pPr>
              <w:rPr>
                <w:sz w:val="28"/>
                <w:szCs w:val="28"/>
              </w:rPr>
            </w:pPr>
            <w:r w:rsidRPr="00D266BB">
              <w:rPr>
                <w:sz w:val="28"/>
                <w:szCs w:val="28"/>
              </w:rPr>
              <w:t>57°56'40,00"</w:t>
            </w:r>
          </w:p>
        </w:tc>
        <w:tc>
          <w:tcPr>
            <w:tcW w:w="1562" w:type="dxa"/>
          </w:tcPr>
          <w:p w:rsidR="002B04CE" w:rsidRPr="00D266BB" w:rsidRDefault="002B04CE" w:rsidP="000A2408">
            <w:pPr>
              <w:rPr>
                <w:sz w:val="28"/>
                <w:szCs w:val="28"/>
                <w:lang w:val="en-US"/>
              </w:rPr>
            </w:pPr>
            <w:r w:rsidRPr="00D266BB">
              <w:rPr>
                <w:sz w:val="28"/>
                <w:szCs w:val="28"/>
                <w:lang w:val="en-US"/>
              </w:rPr>
              <w:t>1044.2</w:t>
            </w:r>
          </w:p>
        </w:tc>
        <w:tc>
          <w:tcPr>
            <w:tcW w:w="1555" w:type="dxa"/>
          </w:tcPr>
          <w:p w:rsidR="002B04CE" w:rsidRPr="00D266BB" w:rsidRDefault="002B04CE" w:rsidP="000A2408">
            <w:pPr>
              <w:rPr>
                <w:sz w:val="28"/>
                <w:szCs w:val="28"/>
                <w:lang w:val="en-US"/>
              </w:rPr>
            </w:pPr>
            <w:r w:rsidRPr="00D266BB">
              <w:rPr>
                <w:sz w:val="28"/>
                <w:szCs w:val="28"/>
                <w:lang w:val="en-US"/>
              </w:rPr>
              <w:t>+6.4”</w:t>
            </w:r>
          </w:p>
        </w:tc>
        <w:tc>
          <w:tcPr>
            <w:tcW w:w="1563" w:type="dxa"/>
          </w:tcPr>
          <w:p w:rsidR="002B04CE" w:rsidRPr="00D266BB" w:rsidRDefault="002B04CE" w:rsidP="000A2408">
            <w:pPr>
              <w:rPr>
                <w:sz w:val="28"/>
                <w:szCs w:val="28"/>
                <w:lang w:val="en-US"/>
              </w:rPr>
            </w:pPr>
            <w:r w:rsidRPr="00D266BB">
              <w:rPr>
                <w:sz w:val="28"/>
                <w:szCs w:val="28"/>
                <w:lang w:val="en-US"/>
              </w:rPr>
              <w:t>+4.2”</w:t>
            </w:r>
          </w:p>
        </w:tc>
        <w:tc>
          <w:tcPr>
            <w:tcW w:w="1582" w:type="dxa"/>
          </w:tcPr>
          <w:p w:rsidR="002B04CE" w:rsidRPr="00D266BB" w:rsidRDefault="002B04CE" w:rsidP="000A2408">
            <w:pPr>
              <w:rPr>
                <w:sz w:val="28"/>
                <w:szCs w:val="28"/>
              </w:rPr>
            </w:pPr>
          </w:p>
        </w:tc>
      </w:tr>
    </w:tbl>
    <w:p w:rsidR="002B04CE" w:rsidRPr="00D266BB" w:rsidRDefault="002B04CE" w:rsidP="002B04CE">
      <w:pPr>
        <w:rPr>
          <w:sz w:val="28"/>
          <w:szCs w:val="28"/>
        </w:rPr>
      </w:pPr>
      <w:r w:rsidRPr="00D266BB">
        <w:rPr>
          <w:sz w:val="28"/>
          <w:szCs w:val="28"/>
        </w:rPr>
        <w:t xml:space="preserve">I. </w:t>
      </w:r>
      <w:r w:rsidRPr="00D266BB">
        <w:rPr>
          <w:sz w:val="28"/>
          <w:szCs w:val="28"/>
          <w:lang w:val="kk-KZ"/>
        </w:rPr>
        <w:t xml:space="preserve">Үшбұрыштың алдын ала есептеулері </w:t>
      </w:r>
    </w:p>
    <w:tbl>
      <w:tblPr>
        <w:tblpPr w:leftFromText="180" w:rightFromText="180" w:vertAnchor="text" w:horzAnchor="margin" w:tblpX="108"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0"/>
        <w:gridCol w:w="2500"/>
      </w:tblGrid>
      <w:tr w:rsidR="002B04CE" w:rsidRPr="00D266BB" w:rsidTr="000A2408">
        <w:tc>
          <w:tcPr>
            <w:tcW w:w="1500" w:type="dxa"/>
          </w:tcPr>
          <w:p w:rsidR="002B04CE" w:rsidRPr="00D266BB" w:rsidRDefault="002B04CE" w:rsidP="000A2408">
            <w:pPr>
              <w:rPr>
                <w:sz w:val="28"/>
                <w:szCs w:val="28"/>
                <w:lang w:val="en-US"/>
              </w:rPr>
            </w:pPr>
            <w:r w:rsidRPr="00D266BB">
              <w:rPr>
                <w:sz w:val="28"/>
                <w:szCs w:val="28"/>
                <w:lang w:val="en-US"/>
              </w:rPr>
              <w:t>R</w:t>
            </w:r>
          </w:p>
          <w:p w:rsidR="002B04CE" w:rsidRPr="00D266BB" w:rsidRDefault="002B04CE" w:rsidP="000A2408">
            <w:pPr>
              <w:rPr>
                <w:sz w:val="28"/>
                <w:szCs w:val="28"/>
                <w:lang w:val="en-US"/>
              </w:rPr>
            </w:pPr>
            <w:r w:rsidRPr="00D266BB">
              <w:rPr>
                <w:sz w:val="28"/>
                <w:szCs w:val="28"/>
                <w:lang w:val="en-US"/>
              </w:rPr>
              <w:t>S</w:t>
            </w:r>
          </w:p>
          <w:p w:rsidR="002B04CE" w:rsidRPr="00D266BB" w:rsidRDefault="002B04CE" w:rsidP="000A2408">
            <w:pPr>
              <w:rPr>
                <w:sz w:val="28"/>
                <w:szCs w:val="28"/>
                <w:lang w:val="en-US"/>
              </w:rPr>
            </w:pPr>
            <w:r w:rsidRPr="00D266BB">
              <w:rPr>
                <w:sz w:val="28"/>
                <w:szCs w:val="28"/>
                <w:lang w:val="en-US"/>
              </w:rPr>
              <w:t>S</w:t>
            </w:r>
            <w:r w:rsidRPr="00D266BB">
              <w:rPr>
                <w:sz w:val="28"/>
                <w:szCs w:val="28"/>
                <w:vertAlign w:val="superscript"/>
                <w:lang w:val="en-US"/>
              </w:rPr>
              <w:t>2</w:t>
            </w:r>
          </w:p>
          <w:p w:rsidR="002B04CE" w:rsidRPr="00D266BB" w:rsidRDefault="002B04CE" w:rsidP="000A2408">
            <w:pPr>
              <w:rPr>
                <w:sz w:val="28"/>
                <w:szCs w:val="28"/>
                <w:lang w:val="en-US"/>
              </w:rPr>
            </w:pPr>
            <w:r w:rsidRPr="00D266BB">
              <w:rPr>
                <w:sz w:val="28"/>
                <w:szCs w:val="28"/>
                <w:lang w:val="en-US"/>
              </w:rPr>
              <w:t>Sin B</w:t>
            </w:r>
          </w:p>
          <w:p w:rsidR="002B04CE" w:rsidRPr="00D266BB" w:rsidRDefault="002B04CE" w:rsidP="000A2408">
            <w:pPr>
              <w:rPr>
                <w:sz w:val="28"/>
                <w:szCs w:val="28"/>
                <w:lang w:val="en-US"/>
              </w:rPr>
            </w:pPr>
            <w:proofErr w:type="spellStart"/>
            <w:r w:rsidRPr="00D266BB">
              <w:rPr>
                <w:sz w:val="28"/>
                <w:szCs w:val="28"/>
                <w:lang w:val="en-US"/>
              </w:rPr>
              <w:t>sinA</w:t>
            </w:r>
            <w:proofErr w:type="spellEnd"/>
          </w:p>
          <w:p w:rsidR="002B04CE" w:rsidRPr="00D266BB" w:rsidRDefault="002B04CE" w:rsidP="000A2408">
            <w:pPr>
              <w:rPr>
                <w:sz w:val="28"/>
                <w:szCs w:val="28"/>
                <w:lang w:val="en-US"/>
              </w:rPr>
            </w:pPr>
            <w:r w:rsidRPr="00D266BB">
              <w:rPr>
                <w:sz w:val="28"/>
                <w:szCs w:val="28"/>
                <w:lang w:val="en-US"/>
              </w:rPr>
              <w:t>p”</w:t>
            </w:r>
          </w:p>
        </w:tc>
        <w:tc>
          <w:tcPr>
            <w:tcW w:w="2500" w:type="dxa"/>
          </w:tcPr>
          <w:p w:rsidR="002B04CE" w:rsidRPr="00D266BB" w:rsidRDefault="002B04CE" w:rsidP="000A2408">
            <w:pPr>
              <w:rPr>
                <w:sz w:val="28"/>
                <w:szCs w:val="28"/>
                <w:lang w:val="ru-MO"/>
              </w:rPr>
            </w:pPr>
            <w:r w:rsidRPr="00D266BB">
              <w:rPr>
                <w:sz w:val="28"/>
                <w:szCs w:val="28"/>
                <w:lang w:val="en-US"/>
              </w:rPr>
              <w:t>6371711</w:t>
            </w:r>
            <w:r w:rsidRPr="00D266BB">
              <w:rPr>
                <w:sz w:val="28"/>
                <w:szCs w:val="28"/>
                <w:lang w:val="ru-MO"/>
              </w:rPr>
              <w:t>м</w:t>
            </w:r>
          </w:p>
          <w:p w:rsidR="002B04CE" w:rsidRPr="00D266BB" w:rsidRDefault="002B04CE" w:rsidP="000A2408">
            <w:pPr>
              <w:rPr>
                <w:sz w:val="28"/>
                <w:szCs w:val="28"/>
                <w:lang w:val="ru-MO"/>
              </w:rPr>
            </w:pPr>
            <w:r w:rsidRPr="00D266BB">
              <w:rPr>
                <w:sz w:val="28"/>
                <w:szCs w:val="28"/>
                <w:lang w:val="en-US"/>
              </w:rPr>
              <w:t>25.43км</w:t>
            </w:r>
          </w:p>
          <w:p w:rsidR="002B04CE" w:rsidRPr="00D266BB" w:rsidRDefault="002B04CE" w:rsidP="000A2408">
            <w:pPr>
              <w:rPr>
                <w:sz w:val="28"/>
                <w:szCs w:val="28"/>
                <w:lang w:val="ru-MO"/>
              </w:rPr>
            </w:pPr>
            <w:r w:rsidRPr="00D266BB">
              <w:rPr>
                <w:sz w:val="28"/>
                <w:szCs w:val="28"/>
                <w:lang w:val="ru-MO"/>
              </w:rPr>
              <w:t>646,68</w:t>
            </w:r>
          </w:p>
          <w:p w:rsidR="002B04CE" w:rsidRPr="00D266BB" w:rsidRDefault="002B04CE" w:rsidP="000A2408">
            <w:pPr>
              <w:rPr>
                <w:sz w:val="28"/>
                <w:szCs w:val="28"/>
                <w:lang w:val="ru-MO"/>
              </w:rPr>
            </w:pPr>
            <w:r w:rsidRPr="00D266BB">
              <w:rPr>
                <w:sz w:val="28"/>
                <w:szCs w:val="28"/>
                <w:lang w:val="ru-MO"/>
              </w:rPr>
              <w:t>0,85485</w:t>
            </w:r>
          </w:p>
          <w:p w:rsidR="002B04CE" w:rsidRPr="00D266BB" w:rsidRDefault="002B04CE" w:rsidP="000A2408">
            <w:pPr>
              <w:rPr>
                <w:sz w:val="28"/>
                <w:szCs w:val="28"/>
                <w:lang w:val="ru-MO"/>
              </w:rPr>
            </w:pPr>
            <w:r w:rsidRPr="00D266BB">
              <w:rPr>
                <w:sz w:val="28"/>
                <w:szCs w:val="28"/>
                <w:lang w:val="ru-MO"/>
              </w:rPr>
              <w:t>0,89347</w:t>
            </w:r>
          </w:p>
          <w:p w:rsidR="002B04CE" w:rsidRPr="00D266BB" w:rsidRDefault="002B04CE" w:rsidP="000A2408">
            <w:pPr>
              <w:rPr>
                <w:sz w:val="28"/>
                <w:szCs w:val="28"/>
                <w:lang w:val="en-US"/>
              </w:rPr>
            </w:pPr>
            <w:r w:rsidRPr="00D266BB">
              <w:rPr>
                <w:sz w:val="28"/>
                <w:szCs w:val="28"/>
                <w:lang w:val="ru-MO"/>
              </w:rPr>
              <w:t>206265''</w:t>
            </w:r>
          </w:p>
        </w:tc>
      </w:tr>
      <w:tr w:rsidR="002B04CE" w:rsidRPr="00D266BB" w:rsidTr="000A2408">
        <w:tc>
          <w:tcPr>
            <w:tcW w:w="1500" w:type="dxa"/>
          </w:tcPr>
          <w:p w:rsidR="002B04CE" w:rsidRPr="00D266BB" w:rsidRDefault="002B04CE" w:rsidP="000A2408">
            <w:pPr>
              <w:rPr>
                <w:sz w:val="28"/>
                <w:szCs w:val="28"/>
                <w:lang w:val="en-US"/>
              </w:rPr>
            </w:pPr>
            <w:proofErr w:type="spellStart"/>
            <w:r w:rsidRPr="00D266BB">
              <w:rPr>
                <w:sz w:val="28"/>
                <w:szCs w:val="28"/>
                <w:lang w:val="en-US"/>
              </w:rPr>
              <w:t>sinC</w:t>
            </w:r>
            <w:proofErr w:type="spellEnd"/>
          </w:p>
          <w:p w:rsidR="002B04CE" w:rsidRPr="00D266BB" w:rsidRDefault="002B04CE" w:rsidP="000A2408">
            <w:pPr>
              <w:rPr>
                <w:sz w:val="28"/>
                <w:szCs w:val="28"/>
                <w:lang w:val="en-US"/>
              </w:rPr>
            </w:pPr>
            <w:r w:rsidRPr="00D266BB">
              <w:rPr>
                <w:sz w:val="28"/>
                <w:szCs w:val="28"/>
                <w:lang w:val="en-US"/>
              </w:rPr>
              <w:t>2R</w:t>
            </w:r>
            <w:r w:rsidRPr="00D266BB">
              <w:rPr>
                <w:sz w:val="28"/>
                <w:szCs w:val="28"/>
                <w:vertAlign w:val="superscript"/>
                <w:lang w:val="en-US"/>
              </w:rPr>
              <w:t>2</w:t>
            </w:r>
          </w:p>
        </w:tc>
        <w:tc>
          <w:tcPr>
            <w:tcW w:w="2500" w:type="dxa"/>
          </w:tcPr>
          <w:p w:rsidR="002B04CE" w:rsidRPr="00D266BB" w:rsidRDefault="002B04CE" w:rsidP="000A2408">
            <w:pPr>
              <w:rPr>
                <w:sz w:val="28"/>
                <w:szCs w:val="28"/>
                <w:lang w:val="en-US"/>
              </w:rPr>
            </w:pPr>
            <w:r w:rsidRPr="00D266BB">
              <w:rPr>
                <w:sz w:val="28"/>
                <w:szCs w:val="28"/>
                <w:lang w:val="en-US"/>
              </w:rPr>
              <w:t>0.84754</w:t>
            </w:r>
          </w:p>
          <w:p w:rsidR="002B04CE" w:rsidRPr="00D266BB" w:rsidRDefault="002B04CE" w:rsidP="000A2408">
            <w:pPr>
              <w:rPr>
                <w:sz w:val="28"/>
                <w:szCs w:val="28"/>
                <w:lang w:val="en-US"/>
              </w:rPr>
            </w:pPr>
            <w:r w:rsidRPr="00D266BB">
              <w:rPr>
                <w:sz w:val="28"/>
                <w:szCs w:val="28"/>
                <w:lang w:val="en-US"/>
              </w:rPr>
              <w:t>81.1197*10</w:t>
            </w:r>
            <w:r w:rsidRPr="00D266BB">
              <w:rPr>
                <w:sz w:val="28"/>
                <w:szCs w:val="28"/>
                <w:vertAlign w:val="superscript"/>
                <w:lang w:val="en-US"/>
              </w:rPr>
              <w:t>6</w:t>
            </w:r>
          </w:p>
        </w:tc>
      </w:tr>
      <w:tr w:rsidR="002B04CE" w:rsidRPr="00D266BB" w:rsidTr="000A2408">
        <w:tc>
          <w:tcPr>
            <w:tcW w:w="1500" w:type="dxa"/>
          </w:tcPr>
          <w:p w:rsidR="002B04CE" w:rsidRPr="00D266BB" w:rsidRDefault="002B04CE" w:rsidP="000A2408">
            <w:pPr>
              <w:rPr>
                <w:sz w:val="28"/>
                <w:szCs w:val="28"/>
              </w:rPr>
            </w:pPr>
            <w:r w:rsidRPr="00D266BB">
              <w:rPr>
                <w:sz w:val="28"/>
                <w:szCs w:val="28"/>
              </w:rPr>
              <w:t>ε</w:t>
            </w:r>
          </w:p>
        </w:tc>
        <w:tc>
          <w:tcPr>
            <w:tcW w:w="2500" w:type="dxa"/>
          </w:tcPr>
          <w:p w:rsidR="002B04CE" w:rsidRPr="00D266BB" w:rsidRDefault="002B04CE" w:rsidP="000A2408">
            <w:pPr>
              <w:rPr>
                <w:sz w:val="28"/>
                <w:szCs w:val="28"/>
                <w:lang w:val="en-US"/>
              </w:rPr>
            </w:pPr>
            <w:r w:rsidRPr="00D266BB">
              <w:rPr>
                <w:sz w:val="28"/>
                <w:szCs w:val="28"/>
                <w:lang w:val="en-US"/>
              </w:rPr>
              <w:t>1.480”</w:t>
            </w:r>
          </w:p>
        </w:tc>
      </w:tr>
    </w:tbl>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rPr>
          <w:sz w:val="28"/>
          <w:szCs w:val="28"/>
          <w:lang w:val="en-US"/>
        </w:rPr>
      </w:pPr>
    </w:p>
    <w:p w:rsidR="002B04CE" w:rsidRPr="00D266BB" w:rsidRDefault="002B04CE" w:rsidP="002B04CE">
      <w:pPr>
        <w:ind w:left="5040"/>
        <w:jc w:val="right"/>
        <w:rPr>
          <w:sz w:val="28"/>
          <w:szCs w:val="28"/>
        </w:rPr>
      </w:pPr>
      <w:r w:rsidRPr="00D266BB">
        <w:rPr>
          <w:noProof/>
          <w:sz w:val="28"/>
          <w:szCs w:val="28"/>
        </w:rPr>
        <w:pict>
          <v:line id="_x0000_s1035" style="position:absolute;left:0;text-align:left;z-index:251669504" from="330pt,13.8pt" to="330pt,49.8pt"/>
        </w:pict>
      </w:r>
      <w:r w:rsidRPr="00D266BB">
        <w:rPr>
          <w:sz w:val="28"/>
          <w:szCs w:val="28"/>
        </w:rPr>
        <w:t xml:space="preserve">  </w:t>
      </w:r>
      <w:r w:rsidRPr="00D266BB">
        <w:rPr>
          <w:sz w:val="28"/>
          <w:szCs w:val="28"/>
        </w:rPr>
        <w:tab/>
      </w:r>
      <w:r w:rsidRPr="00D266BB">
        <w:rPr>
          <w:sz w:val="28"/>
          <w:szCs w:val="28"/>
        </w:rPr>
        <w:tab/>
        <w:t>Таблица 2</w:t>
      </w:r>
    </w:p>
    <w:tbl>
      <w:tblPr>
        <w:tblW w:w="8600" w:type="dxa"/>
        <w:tblInd w:w="40" w:type="dxa"/>
        <w:tblLayout w:type="fixed"/>
        <w:tblCellMar>
          <w:left w:w="40" w:type="dxa"/>
          <w:right w:w="40" w:type="dxa"/>
        </w:tblCellMar>
        <w:tblLook w:val="0000"/>
      </w:tblPr>
      <w:tblGrid>
        <w:gridCol w:w="826"/>
        <w:gridCol w:w="1774"/>
        <w:gridCol w:w="700"/>
        <w:gridCol w:w="1900"/>
        <w:gridCol w:w="3400"/>
      </w:tblGrid>
      <w:tr w:rsidR="002B04CE" w:rsidRPr="00D266BB" w:rsidTr="000A2408">
        <w:tblPrEx>
          <w:tblCellMar>
            <w:top w:w="0" w:type="dxa"/>
            <w:bottom w:w="0" w:type="dxa"/>
          </w:tblCellMar>
        </w:tblPrEx>
        <w:trPr>
          <w:trHeight w:hRule="exact" w:val="701"/>
        </w:trPr>
        <w:tc>
          <w:tcPr>
            <w:tcW w:w="826" w:type="dxa"/>
            <w:tcBorders>
              <w:top w:val="single" w:sz="6" w:space="0" w:color="auto"/>
              <w:left w:val="nil"/>
              <w:bottom w:val="single" w:sz="6" w:space="0" w:color="auto"/>
              <w:right w:val="single" w:sz="6" w:space="0" w:color="auto"/>
            </w:tcBorders>
            <w:shd w:val="clear" w:color="auto" w:fill="FFFFFF"/>
          </w:tcPr>
          <w:p w:rsidR="002B04CE" w:rsidRPr="00D266BB" w:rsidRDefault="002B04CE" w:rsidP="000A2408">
            <w:pPr>
              <w:rPr>
                <w:sz w:val="28"/>
                <w:szCs w:val="28"/>
                <w:lang w:val="kk-KZ"/>
              </w:rPr>
            </w:pPr>
            <w:r w:rsidRPr="00D266BB">
              <w:rPr>
                <w:sz w:val="28"/>
                <w:szCs w:val="28"/>
                <w:lang w:val="kk-KZ"/>
              </w:rPr>
              <w:t xml:space="preserve">Төбелері </w:t>
            </w:r>
          </w:p>
        </w:tc>
        <w:tc>
          <w:tcPr>
            <w:tcW w:w="1774" w:type="dxa"/>
            <w:tcBorders>
              <w:top w:val="single" w:sz="6" w:space="0" w:color="auto"/>
              <w:left w:val="single" w:sz="6" w:space="0" w:color="auto"/>
              <w:bottom w:val="single" w:sz="6" w:space="0" w:color="auto"/>
              <w:right w:val="nil"/>
            </w:tcBorders>
            <w:shd w:val="clear" w:color="auto" w:fill="FFFFFF"/>
          </w:tcPr>
          <w:p w:rsidR="002B04CE" w:rsidRPr="00D266BB" w:rsidRDefault="002B04CE" w:rsidP="000A2408">
            <w:pPr>
              <w:rPr>
                <w:sz w:val="28"/>
                <w:szCs w:val="28"/>
                <w:lang w:val="kk-KZ"/>
              </w:rPr>
            </w:pPr>
            <w:r w:rsidRPr="00D266BB">
              <w:rPr>
                <w:sz w:val="28"/>
                <w:szCs w:val="28"/>
                <w:lang w:val="kk-KZ"/>
              </w:rPr>
              <w:t>Өлшенген бұрыштар</w:t>
            </w:r>
          </w:p>
          <w:p w:rsidR="002B04CE" w:rsidRPr="00D266BB" w:rsidRDefault="002B04CE" w:rsidP="000A2408">
            <w:pPr>
              <w:rPr>
                <w:sz w:val="28"/>
                <w:szCs w:val="28"/>
              </w:rPr>
            </w:pPr>
            <w:r w:rsidRPr="00D266BB">
              <w:rPr>
                <w:sz w:val="28"/>
                <w:szCs w:val="28"/>
              </w:rPr>
              <w:t xml:space="preserve"> ·</w:t>
            </w:r>
          </w:p>
        </w:tc>
        <w:tc>
          <w:tcPr>
            <w:tcW w:w="7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ε</w:t>
            </w:r>
          </w:p>
          <w:p w:rsidR="002B04CE" w:rsidRPr="00D266BB" w:rsidRDefault="002B04CE" w:rsidP="000A2408">
            <w:pPr>
              <w:rPr>
                <w:sz w:val="28"/>
                <w:szCs w:val="28"/>
              </w:rPr>
            </w:pPr>
            <w:r w:rsidRPr="00D266BB">
              <w:rPr>
                <w:sz w:val="28"/>
                <w:szCs w:val="28"/>
              </w:rPr>
              <w:t>3</w:t>
            </w:r>
          </w:p>
        </w:tc>
        <w:tc>
          <w:tcPr>
            <w:tcW w:w="1900" w:type="dxa"/>
            <w:tcBorders>
              <w:top w:val="single" w:sz="6" w:space="0" w:color="auto"/>
              <w:left w:val="nil"/>
              <w:bottom w:val="single" w:sz="6" w:space="0" w:color="auto"/>
              <w:right w:val="single" w:sz="6" w:space="0" w:color="auto"/>
            </w:tcBorders>
            <w:shd w:val="clear" w:color="auto" w:fill="FFFFFF"/>
          </w:tcPr>
          <w:p w:rsidR="002B04CE" w:rsidRPr="00D266BB" w:rsidRDefault="002B04CE" w:rsidP="000A2408">
            <w:pPr>
              <w:rPr>
                <w:sz w:val="28"/>
                <w:szCs w:val="28"/>
                <w:lang w:val="kk-KZ"/>
              </w:rPr>
            </w:pPr>
            <w:r w:rsidRPr="00D266BB">
              <w:rPr>
                <w:sz w:val="28"/>
                <w:szCs w:val="28"/>
                <w:lang w:val="kk-KZ"/>
              </w:rPr>
              <w:t xml:space="preserve">Түзетлген бұрыштар </w:t>
            </w:r>
          </w:p>
          <w:p w:rsidR="002B04CE" w:rsidRPr="00D266BB" w:rsidRDefault="002B04CE" w:rsidP="000A2408">
            <w:pPr>
              <w:rPr>
                <w:sz w:val="28"/>
                <w:szCs w:val="28"/>
              </w:rPr>
            </w:pPr>
          </w:p>
        </w:tc>
        <w:tc>
          <w:tcPr>
            <w:tcW w:w="3400" w:type="dxa"/>
            <w:tcBorders>
              <w:top w:val="single" w:sz="6" w:space="0" w:color="auto"/>
              <w:left w:val="single" w:sz="6" w:space="0" w:color="auto"/>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xml:space="preserve">: </w:t>
            </w:r>
            <w:proofErr w:type="spellStart"/>
            <w:r w:rsidRPr="00D266BB">
              <w:rPr>
                <w:sz w:val="28"/>
                <w:szCs w:val="28"/>
              </w:rPr>
              <w:t>sin</w:t>
            </w:r>
            <w:proofErr w:type="spellEnd"/>
            <w:r w:rsidRPr="00D266BB">
              <w:rPr>
                <w:sz w:val="28"/>
                <w:szCs w:val="28"/>
              </w:rPr>
              <w:t xml:space="preserve">            </w:t>
            </w:r>
            <w:r w:rsidRPr="00D266BB">
              <w:rPr>
                <w:sz w:val="28"/>
                <w:szCs w:val="28"/>
                <w:lang w:val="kk-KZ"/>
              </w:rPr>
              <w:t xml:space="preserve"> </w:t>
            </w:r>
            <w:r w:rsidRPr="00D266BB">
              <w:rPr>
                <w:sz w:val="28"/>
                <w:szCs w:val="28"/>
              </w:rPr>
              <w:t>(</w:t>
            </w:r>
            <w:proofErr w:type="spellStart"/>
            <w:r w:rsidRPr="00D266BB">
              <w:rPr>
                <w:sz w:val="28"/>
                <w:szCs w:val="28"/>
              </w:rPr>
              <w:t>m</w:t>
            </w:r>
            <w:proofErr w:type="spellEnd"/>
            <w:r w:rsidRPr="00D266BB">
              <w:rPr>
                <w:sz w:val="28"/>
                <w:szCs w:val="28"/>
              </w:rPr>
              <w:t xml:space="preserve">)   </w:t>
            </w:r>
            <w:r w:rsidRPr="00D266BB">
              <w:rPr>
                <w:sz w:val="28"/>
                <w:szCs w:val="28"/>
                <w:lang w:val="kk-KZ"/>
              </w:rPr>
              <w:t>қабырғасы</w:t>
            </w:r>
            <w:r w:rsidRPr="00D266BB">
              <w:rPr>
                <w:sz w:val="28"/>
                <w:szCs w:val="28"/>
              </w:rPr>
              <w:t xml:space="preserve">          </w:t>
            </w:r>
          </w:p>
        </w:tc>
      </w:tr>
    </w:tbl>
    <w:p w:rsidR="002B04CE" w:rsidRPr="00D266BB" w:rsidRDefault="002B04CE" w:rsidP="002B04CE">
      <w:pPr>
        <w:rPr>
          <w:sz w:val="28"/>
          <w:szCs w:val="28"/>
        </w:rPr>
      </w:pPr>
      <w:r w:rsidRPr="00D266BB">
        <w:rPr>
          <w:sz w:val="28"/>
          <w:szCs w:val="28"/>
        </w:rPr>
        <w:t xml:space="preserve">   А</w:t>
      </w:r>
      <w:r w:rsidRPr="00D266BB">
        <w:rPr>
          <w:sz w:val="28"/>
          <w:szCs w:val="28"/>
        </w:rPr>
        <w:tab/>
        <w:t xml:space="preserve">    63º18’47”        0,5"     63º18'46,5”        0.89347             26811</w:t>
      </w:r>
    </w:p>
    <w:p w:rsidR="002B04CE" w:rsidRPr="00D266BB" w:rsidRDefault="002B04CE" w:rsidP="002B04CE">
      <w:pPr>
        <w:rPr>
          <w:sz w:val="28"/>
          <w:szCs w:val="28"/>
        </w:rPr>
      </w:pPr>
      <w:r w:rsidRPr="00D266BB">
        <w:rPr>
          <w:sz w:val="28"/>
          <w:szCs w:val="28"/>
        </w:rPr>
        <w:t xml:space="preserve">   В</w:t>
      </w:r>
      <w:r w:rsidRPr="00D266BB">
        <w:rPr>
          <w:sz w:val="28"/>
          <w:szCs w:val="28"/>
        </w:rPr>
        <w:tab/>
        <w:t xml:space="preserve">    58º44'36"        0,5"      58°44'35,5"       0,85485             25652</w:t>
      </w:r>
    </w:p>
    <w:p w:rsidR="002B04CE" w:rsidRPr="00D266BB" w:rsidRDefault="002B04CE" w:rsidP="002B04CE">
      <w:pPr>
        <w:rPr>
          <w:sz w:val="28"/>
          <w:szCs w:val="28"/>
        </w:rPr>
      </w:pPr>
      <w:r w:rsidRPr="00D266BB">
        <w:rPr>
          <w:sz w:val="28"/>
          <w:szCs w:val="28"/>
        </w:rPr>
        <w:t xml:space="preserve">   С</w:t>
      </w:r>
      <w:r w:rsidRPr="00D266BB">
        <w:rPr>
          <w:sz w:val="28"/>
          <w:szCs w:val="28"/>
        </w:rPr>
        <w:tab/>
        <w:t xml:space="preserve">    57º56'40"        0,5”      57'56'39,5"        0.84753             25432</w:t>
      </w:r>
    </w:p>
    <w:p w:rsidR="002B04CE" w:rsidRPr="00D266BB" w:rsidRDefault="002B04CE" w:rsidP="002B04CE">
      <w:pPr>
        <w:ind w:firstLine="720"/>
        <w:rPr>
          <w:sz w:val="28"/>
          <w:szCs w:val="28"/>
        </w:rPr>
      </w:pPr>
    </w:p>
    <w:p w:rsidR="002B04CE" w:rsidRPr="00D266BB" w:rsidRDefault="002B04CE" w:rsidP="002B04CE">
      <w:pPr>
        <w:ind w:firstLine="720"/>
        <w:rPr>
          <w:sz w:val="28"/>
          <w:szCs w:val="28"/>
        </w:rPr>
      </w:pPr>
      <w:r w:rsidRPr="00D266BB">
        <w:rPr>
          <w:sz w:val="28"/>
          <w:szCs w:val="28"/>
        </w:rPr>
        <w:pict>
          <v:shape id="_x0000_s1031" type="#_x0000_t75" style="position:absolute;left:0;text-align:left;margin-left:85pt;margin-top:23.5pt;width:122.25pt;height:32.25pt;z-index:251665408">
            <v:imagedata r:id="rId19" o:title=""/>
          </v:shape>
          <o:OLEObject Type="Embed" ProgID="Equation.3" ShapeID="_x0000_s1031" DrawAspect="Content" ObjectID="_1550161683" r:id="rId20"/>
        </w:pict>
      </w:r>
      <w:r w:rsidRPr="00D266BB">
        <w:rPr>
          <w:sz w:val="28"/>
          <w:szCs w:val="28"/>
        </w:rPr>
        <w:t xml:space="preserve">2. </w:t>
      </w:r>
      <w:r w:rsidRPr="00D266BB">
        <w:rPr>
          <w:sz w:val="28"/>
          <w:szCs w:val="28"/>
          <w:lang w:val="kk-KZ"/>
        </w:rPr>
        <w:t xml:space="preserve">Үшбұрыш төбелерінің жағындатылған геодезиялық коордиаттарын есептеу </w:t>
      </w:r>
    </w:p>
    <w:p w:rsidR="002B04CE" w:rsidRPr="00D266BB" w:rsidRDefault="002B04CE" w:rsidP="002B04CE">
      <w:pPr>
        <w:rPr>
          <w:sz w:val="28"/>
          <w:szCs w:val="28"/>
        </w:rPr>
      </w:pPr>
      <w:r w:rsidRPr="00D266BB">
        <w:rPr>
          <w:sz w:val="28"/>
          <w:szCs w:val="28"/>
        </w:rPr>
        <w:t xml:space="preserve">                                                          ,                 (АВ,</w:t>
      </w:r>
      <w:r w:rsidRPr="00D266BB">
        <w:rPr>
          <w:sz w:val="28"/>
          <w:szCs w:val="28"/>
          <w:lang w:val="kk-KZ"/>
        </w:rPr>
        <w:t xml:space="preserve"> </w:t>
      </w:r>
      <w:r w:rsidRPr="00D266BB">
        <w:rPr>
          <w:sz w:val="28"/>
          <w:szCs w:val="28"/>
        </w:rPr>
        <w:t>АС</w:t>
      </w:r>
      <w:r w:rsidRPr="00D266BB">
        <w:rPr>
          <w:sz w:val="28"/>
          <w:szCs w:val="28"/>
          <w:lang w:val="kk-KZ"/>
        </w:rPr>
        <w:t xml:space="preserve"> бағыттары үшін</w:t>
      </w:r>
      <w:r w:rsidRPr="00D266BB">
        <w:rPr>
          <w:sz w:val="28"/>
          <w:szCs w:val="28"/>
        </w:rPr>
        <w:t>)</w:t>
      </w:r>
    </w:p>
    <w:p w:rsidR="002B04CE" w:rsidRPr="00D266BB" w:rsidRDefault="002B04CE" w:rsidP="002B04CE">
      <w:pPr>
        <w:rPr>
          <w:sz w:val="28"/>
          <w:szCs w:val="28"/>
        </w:rPr>
      </w:pPr>
    </w:p>
    <w:p w:rsidR="002B04CE" w:rsidRPr="00D266BB" w:rsidRDefault="002B04CE" w:rsidP="002B04CE">
      <w:pPr>
        <w:ind w:left="1440"/>
        <w:rPr>
          <w:sz w:val="28"/>
          <w:szCs w:val="28"/>
        </w:rPr>
      </w:pPr>
      <w:r w:rsidRPr="00D266BB">
        <w:rPr>
          <w:sz w:val="28"/>
          <w:szCs w:val="28"/>
        </w:rPr>
        <w:t xml:space="preserve">    AAC=AAB+∟A,</w:t>
      </w:r>
    </w:p>
    <w:p w:rsidR="002B04CE" w:rsidRPr="00D266BB" w:rsidRDefault="002B04CE" w:rsidP="002B04CE">
      <w:pPr>
        <w:rPr>
          <w:sz w:val="28"/>
          <w:szCs w:val="28"/>
        </w:rPr>
      </w:pPr>
      <w:r w:rsidRPr="00D266BB">
        <w:rPr>
          <w:sz w:val="28"/>
          <w:szCs w:val="28"/>
        </w:rPr>
        <w:pict>
          <v:shape id="_x0000_s1032" type="#_x0000_t75" style="position:absolute;margin-left:80pt;margin-top:6.05pt;width:124.35pt;height:36.4pt;z-index:251666432">
            <v:imagedata r:id="rId21" o:title=""/>
          </v:shape>
          <o:OLEObject Type="Embed" ProgID="Equation.3" ShapeID="_x0000_s1032" DrawAspect="Content" ObjectID="_1550161684" r:id="rId22"/>
        </w:pict>
      </w:r>
      <w:r w:rsidRPr="00D266BB">
        <w:rPr>
          <w:sz w:val="28"/>
          <w:szCs w:val="28"/>
        </w:rPr>
        <w:t xml:space="preserve">                                                                            </w:t>
      </w:r>
    </w:p>
    <w:p w:rsidR="002B04CE" w:rsidRPr="00D266BB" w:rsidRDefault="002B04CE" w:rsidP="002B04CE">
      <w:pPr>
        <w:rPr>
          <w:sz w:val="28"/>
          <w:szCs w:val="28"/>
        </w:rPr>
      </w:pPr>
      <w:r w:rsidRPr="00D266BB">
        <w:rPr>
          <w:sz w:val="28"/>
          <w:szCs w:val="28"/>
        </w:rPr>
        <w:t xml:space="preserve">                                                                            (АВ</w:t>
      </w:r>
      <w:r w:rsidRPr="00D266BB">
        <w:rPr>
          <w:sz w:val="28"/>
          <w:szCs w:val="28"/>
          <w:lang w:val="kk-KZ"/>
        </w:rPr>
        <w:t xml:space="preserve">, </w:t>
      </w:r>
      <w:r w:rsidRPr="00D266BB">
        <w:rPr>
          <w:sz w:val="28"/>
          <w:szCs w:val="28"/>
        </w:rPr>
        <w:t>АС</w:t>
      </w:r>
      <w:r w:rsidRPr="00D266BB">
        <w:rPr>
          <w:sz w:val="28"/>
          <w:szCs w:val="28"/>
          <w:lang w:val="kk-KZ"/>
        </w:rPr>
        <w:t xml:space="preserve"> бағыттары үшін</w:t>
      </w:r>
      <w:r w:rsidRPr="00D266BB">
        <w:rPr>
          <w:sz w:val="28"/>
          <w:szCs w:val="28"/>
        </w:rPr>
        <w:t>)</w:t>
      </w:r>
    </w:p>
    <w:p w:rsidR="002B04CE" w:rsidRPr="00D266BB" w:rsidRDefault="002B04CE" w:rsidP="002B04CE">
      <w:pPr>
        <w:rPr>
          <w:sz w:val="28"/>
          <w:szCs w:val="28"/>
        </w:rPr>
      </w:pPr>
      <w:r w:rsidRPr="00D266BB">
        <w:rPr>
          <w:sz w:val="28"/>
          <w:szCs w:val="28"/>
        </w:rPr>
        <w:t xml:space="preserve">                                                                   </w:t>
      </w:r>
    </w:p>
    <w:p w:rsidR="002B04CE" w:rsidRPr="00D266BB" w:rsidRDefault="002B04CE" w:rsidP="002B04CE">
      <w:pPr>
        <w:jc w:val="center"/>
        <w:rPr>
          <w:sz w:val="28"/>
          <w:szCs w:val="28"/>
        </w:rPr>
      </w:pP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lang w:val="kk-KZ"/>
        </w:rPr>
        <w:t>Кесте</w:t>
      </w:r>
      <w:r w:rsidRPr="00D266BB">
        <w:rPr>
          <w:sz w:val="28"/>
          <w:szCs w:val="28"/>
        </w:rPr>
        <w:t xml:space="preserve"> З</w:t>
      </w:r>
    </w:p>
    <w:tbl>
      <w:tblPr>
        <w:tblW w:w="0" w:type="auto"/>
        <w:tblInd w:w="40" w:type="dxa"/>
        <w:tblLayout w:type="fixed"/>
        <w:tblCellMar>
          <w:left w:w="40" w:type="dxa"/>
          <w:right w:w="40" w:type="dxa"/>
        </w:tblCellMar>
        <w:tblLook w:val="0000"/>
      </w:tblPr>
      <w:tblGrid>
        <w:gridCol w:w="1700"/>
        <w:gridCol w:w="2000"/>
        <w:gridCol w:w="1700"/>
        <w:gridCol w:w="3100"/>
      </w:tblGrid>
      <w:tr w:rsidR="002B04CE" w:rsidRPr="00D266BB" w:rsidTr="000A2408">
        <w:tblPrEx>
          <w:tblCellMar>
            <w:top w:w="0" w:type="dxa"/>
            <w:bottom w:w="0" w:type="dxa"/>
          </w:tblCellMar>
        </w:tblPrEx>
        <w:trPr>
          <w:trHeight w:hRule="exact" w:val="422"/>
        </w:trPr>
        <w:tc>
          <w:tcPr>
            <w:tcW w:w="1700" w:type="dxa"/>
            <w:tcBorders>
              <w:top w:val="single" w:sz="6" w:space="0" w:color="auto"/>
              <w:left w:val="nil"/>
              <w:bottom w:val="single" w:sz="6" w:space="0" w:color="auto"/>
              <w:right w:val="nil"/>
            </w:tcBorders>
            <w:shd w:val="clear" w:color="auto" w:fill="FFFFFF"/>
            <w:vAlign w:val="bottom"/>
          </w:tcPr>
          <w:p w:rsidR="002B04CE" w:rsidRPr="00D266BB" w:rsidRDefault="002B04CE" w:rsidP="000A2408">
            <w:pPr>
              <w:rPr>
                <w:sz w:val="28"/>
                <w:szCs w:val="28"/>
              </w:rPr>
            </w:pPr>
            <w:r w:rsidRPr="00D266BB">
              <w:rPr>
                <w:sz w:val="28"/>
                <w:szCs w:val="28"/>
                <w:lang w:val="kk-KZ"/>
              </w:rPr>
              <w:t xml:space="preserve">Бағыттар </w:t>
            </w:r>
            <w:r w:rsidRPr="00D266BB">
              <w:rPr>
                <w:sz w:val="28"/>
                <w:szCs w:val="28"/>
              </w:rPr>
              <w:t>:</w:t>
            </w:r>
          </w:p>
        </w:tc>
        <w:tc>
          <w:tcPr>
            <w:tcW w:w="2000" w:type="dxa"/>
            <w:tcBorders>
              <w:top w:val="single" w:sz="6" w:space="0" w:color="auto"/>
              <w:left w:val="nil"/>
              <w:bottom w:val="single" w:sz="6" w:space="0" w:color="auto"/>
              <w:right w:val="nil"/>
            </w:tcBorders>
            <w:shd w:val="clear" w:color="auto" w:fill="FFFFFF"/>
            <w:vAlign w:val="bottom"/>
          </w:tcPr>
          <w:p w:rsidR="002B04CE" w:rsidRPr="00D266BB" w:rsidRDefault="002B04CE" w:rsidP="000A2408">
            <w:pPr>
              <w:jc w:val="center"/>
              <w:rPr>
                <w:sz w:val="28"/>
                <w:szCs w:val="28"/>
              </w:rPr>
            </w:pPr>
            <w:r w:rsidRPr="00D266BB">
              <w:rPr>
                <w:sz w:val="28"/>
                <w:szCs w:val="28"/>
              </w:rPr>
              <w:t>S</w:t>
            </w:r>
            <w:r w:rsidRPr="00D266BB">
              <w:rPr>
                <w:sz w:val="28"/>
                <w:szCs w:val="28"/>
                <w:vertAlign w:val="subscript"/>
              </w:rPr>
              <w:t>M</w:t>
            </w:r>
          </w:p>
        </w:tc>
        <w:tc>
          <w:tcPr>
            <w:tcW w:w="1700" w:type="dxa"/>
            <w:tcBorders>
              <w:top w:val="single" w:sz="6" w:space="0" w:color="auto"/>
              <w:left w:val="nil"/>
              <w:bottom w:val="single" w:sz="6" w:space="0" w:color="auto"/>
              <w:right w:val="nil"/>
            </w:tcBorders>
            <w:shd w:val="clear" w:color="auto" w:fill="FFFFFF"/>
            <w:vAlign w:val="bottom"/>
          </w:tcPr>
          <w:p w:rsidR="002B04CE" w:rsidRPr="00D266BB" w:rsidRDefault="002B04CE" w:rsidP="000A2408">
            <w:pPr>
              <w:jc w:val="center"/>
              <w:rPr>
                <w:sz w:val="28"/>
                <w:szCs w:val="28"/>
              </w:rPr>
            </w:pPr>
            <w:r w:rsidRPr="00D266BB">
              <w:rPr>
                <w:sz w:val="28"/>
                <w:szCs w:val="28"/>
              </w:rPr>
              <w:t>А</w:t>
            </w:r>
          </w:p>
        </w:tc>
        <w:tc>
          <w:tcPr>
            <w:tcW w:w="3100" w:type="dxa"/>
            <w:tcBorders>
              <w:top w:val="single" w:sz="6" w:space="0" w:color="auto"/>
              <w:left w:val="nil"/>
              <w:bottom w:val="single" w:sz="6" w:space="0" w:color="auto"/>
              <w:right w:val="nil"/>
            </w:tcBorders>
            <w:shd w:val="clear" w:color="auto" w:fill="FFFFFF"/>
            <w:vAlign w:val="bottom"/>
          </w:tcPr>
          <w:p w:rsidR="002B04CE" w:rsidRPr="00D266BB" w:rsidRDefault="002B04CE" w:rsidP="000A2408">
            <w:pPr>
              <w:rPr>
                <w:sz w:val="28"/>
                <w:szCs w:val="28"/>
              </w:rPr>
            </w:pPr>
            <w:r w:rsidRPr="00D266BB">
              <w:rPr>
                <w:sz w:val="28"/>
                <w:szCs w:val="28"/>
              </w:rPr>
              <w:t>ΔΒ"                  ΔL =ℓ"</w:t>
            </w:r>
          </w:p>
        </w:tc>
      </w:tr>
      <w:tr w:rsidR="002B04CE" w:rsidRPr="00D266BB" w:rsidTr="000A2408">
        <w:tblPrEx>
          <w:tblCellMar>
            <w:top w:w="0" w:type="dxa"/>
            <w:bottom w:w="0" w:type="dxa"/>
          </w:tblCellMar>
        </w:tblPrEx>
        <w:trPr>
          <w:trHeight w:hRule="exact" w:val="490"/>
        </w:trPr>
        <w:tc>
          <w:tcPr>
            <w:tcW w:w="1700" w:type="dxa"/>
            <w:tcBorders>
              <w:top w:val="single" w:sz="6" w:space="0" w:color="auto"/>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АВ</w:t>
            </w:r>
          </w:p>
        </w:tc>
        <w:tc>
          <w:tcPr>
            <w:tcW w:w="20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lang w:val="en-US"/>
              </w:rPr>
              <w:t xml:space="preserve">       </w:t>
            </w:r>
            <w:r w:rsidRPr="00D266BB">
              <w:rPr>
                <w:sz w:val="28"/>
                <w:szCs w:val="28"/>
              </w:rPr>
              <w:t>25432</w:t>
            </w:r>
          </w:p>
        </w:tc>
        <w:tc>
          <w:tcPr>
            <w:tcW w:w="17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45°36'18"</w:t>
            </w:r>
          </w:p>
        </w:tc>
        <w:tc>
          <w:tcPr>
            <w:tcW w:w="31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+ 576"            + 819,5"</w:t>
            </w:r>
          </w:p>
        </w:tc>
      </w:tr>
      <w:tr w:rsidR="002B04CE" w:rsidRPr="00D266BB" w:rsidTr="000A2408">
        <w:tblPrEx>
          <w:tblCellMar>
            <w:top w:w="0" w:type="dxa"/>
            <w:bottom w:w="0" w:type="dxa"/>
          </w:tblCellMar>
        </w:tblPrEx>
        <w:trPr>
          <w:trHeight w:hRule="exact" w:val="336"/>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АС</w:t>
            </w:r>
          </w:p>
        </w:tc>
        <w:tc>
          <w:tcPr>
            <w:tcW w:w="2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lang w:val="en-US"/>
              </w:rPr>
              <w:t xml:space="preserve">       </w:t>
            </w:r>
            <w:r w:rsidRPr="00D266BB">
              <w:rPr>
                <w:sz w:val="28"/>
                <w:szCs w:val="28"/>
              </w:rPr>
              <w:t>25652.</w:t>
            </w:r>
          </w:p>
        </w:tc>
        <w:tc>
          <w:tcPr>
            <w:tcW w:w="17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108</w:t>
            </w:r>
            <w:r w:rsidRPr="00D266BB">
              <w:rPr>
                <w:sz w:val="28"/>
                <w:szCs w:val="28"/>
                <w:vertAlign w:val="superscript"/>
              </w:rPr>
              <w:t>0</w:t>
            </w:r>
            <w:r w:rsidRPr="00D266BB">
              <w:rPr>
                <w:sz w:val="28"/>
                <w:szCs w:val="28"/>
              </w:rPr>
              <w:t>55</w:t>
            </w:r>
            <w:r w:rsidRPr="00D266BB">
              <w:rPr>
                <w:sz w:val="28"/>
                <w:szCs w:val="28"/>
                <w:lang w:val="en-US"/>
              </w:rPr>
              <w:t>’</w:t>
            </w:r>
            <w:r w:rsidRPr="00D266BB">
              <w:rPr>
                <w:sz w:val="28"/>
                <w:szCs w:val="28"/>
              </w:rPr>
              <w:t>05"</w:t>
            </w:r>
          </w:p>
        </w:tc>
        <w:tc>
          <w:tcPr>
            <w:tcW w:w="3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- 269"                 1094"</w:t>
            </w:r>
          </w:p>
        </w:tc>
      </w:tr>
      <w:tr w:rsidR="002B04CE" w:rsidRPr="00D266BB" w:rsidTr="000A2408">
        <w:tblPrEx>
          <w:tblCellMar>
            <w:top w:w="0" w:type="dxa"/>
            <w:bottom w:w="0" w:type="dxa"/>
          </w:tblCellMar>
        </w:tblPrEx>
        <w:trPr>
          <w:trHeight w:hRule="exact" w:val="557"/>
        </w:trPr>
        <w:tc>
          <w:tcPr>
            <w:tcW w:w="1700" w:type="dxa"/>
            <w:tcBorders>
              <w:top w:val="nil"/>
              <w:left w:val="nil"/>
              <w:bottom w:val="single" w:sz="6" w:space="0" w:color="auto"/>
              <w:right w:val="nil"/>
            </w:tcBorders>
            <w:shd w:val="clear" w:color="auto" w:fill="FFFFFF"/>
          </w:tcPr>
          <w:p w:rsidR="002B04CE" w:rsidRPr="00D266BB" w:rsidRDefault="002B04CE" w:rsidP="000A2408">
            <w:pPr>
              <w:jc w:val="center"/>
              <w:rPr>
                <w:sz w:val="28"/>
                <w:szCs w:val="28"/>
              </w:rPr>
            </w:pPr>
            <w:proofErr w:type="gramStart"/>
            <w:r w:rsidRPr="00D266BB">
              <w:rPr>
                <w:sz w:val="28"/>
                <w:szCs w:val="28"/>
              </w:rPr>
              <w:t>ВС</w:t>
            </w:r>
            <w:proofErr w:type="gramEnd"/>
          </w:p>
        </w:tc>
        <w:tc>
          <w:tcPr>
            <w:tcW w:w="20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p>
        </w:tc>
        <w:tc>
          <w:tcPr>
            <w:tcW w:w="17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p>
        </w:tc>
        <w:tc>
          <w:tcPr>
            <w:tcW w:w="31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lang w:val="en-US"/>
              </w:rPr>
              <w:t xml:space="preserve">   </w:t>
            </w:r>
            <w:r w:rsidRPr="00D266BB">
              <w:rPr>
                <w:sz w:val="28"/>
                <w:szCs w:val="28"/>
              </w:rPr>
              <w:t>845"                 275"</w:t>
            </w:r>
          </w:p>
        </w:tc>
      </w:tr>
    </w:tbl>
    <w:p w:rsidR="002B04CE" w:rsidRPr="00D266BB" w:rsidRDefault="002B04CE" w:rsidP="002B04CE">
      <w:pPr>
        <w:rPr>
          <w:sz w:val="28"/>
          <w:szCs w:val="28"/>
          <w:lang w:val="en-US"/>
        </w:rPr>
      </w:pPr>
    </w:p>
    <w:p w:rsidR="002B04CE" w:rsidRPr="00D266BB" w:rsidRDefault="002B04CE" w:rsidP="002B04CE">
      <w:pPr>
        <w:rPr>
          <w:sz w:val="28"/>
          <w:szCs w:val="28"/>
        </w:rPr>
      </w:pPr>
      <w:r w:rsidRPr="00D266BB">
        <w:rPr>
          <w:sz w:val="28"/>
          <w:szCs w:val="28"/>
          <w:lang w:val="kk-KZ"/>
        </w:rPr>
        <w:t xml:space="preserve">Бағыттардың жақындату азимуттарын есептеу </w:t>
      </w:r>
    </w:p>
    <w:p w:rsidR="002B04CE" w:rsidRPr="00D266BB" w:rsidRDefault="002B04CE" w:rsidP="002B04CE">
      <w:pPr>
        <w:rPr>
          <w:sz w:val="28"/>
          <w:szCs w:val="28"/>
        </w:rPr>
      </w:pPr>
      <w:r w:rsidRPr="00D266BB">
        <w:rPr>
          <w:sz w:val="28"/>
          <w:szCs w:val="28"/>
        </w:rPr>
        <w:t>AAC=AAB+∟A</w:t>
      </w:r>
    </w:p>
    <w:p w:rsidR="002B04CE" w:rsidRPr="00D266BB" w:rsidRDefault="002B04CE" w:rsidP="002B04CE">
      <w:pPr>
        <w:rPr>
          <w:sz w:val="28"/>
          <w:szCs w:val="28"/>
        </w:rPr>
      </w:pPr>
      <w:r w:rsidRPr="00D266BB">
        <w:rPr>
          <w:sz w:val="28"/>
          <w:szCs w:val="28"/>
        </w:rPr>
        <w:lastRenderedPageBreak/>
        <w:t>ACB=AAC+-180º+γCA                                γCA=ℓACsinB</w:t>
      </w:r>
    </w:p>
    <w:p w:rsidR="002B04CE" w:rsidRPr="002B04CE" w:rsidRDefault="002B04CE" w:rsidP="002B04CE">
      <w:pPr>
        <w:rPr>
          <w:sz w:val="28"/>
          <w:szCs w:val="28"/>
        </w:rPr>
      </w:pPr>
      <w:r w:rsidRPr="00D266BB">
        <w:rPr>
          <w:sz w:val="28"/>
          <w:szCs w:val="28"/>
        </w:rPr>
        <w:t>ABA=AAB+-180º+γBA                                γBA=ℓABsinB</w:t>
      </w:r>
    </w:p>
    <w:p w:rsidR="002B04CE" w:rsidRPr="00D266BB" w:rsidRDefault="002B04CE" w:rsidP="002B04CE">
      <w:pPr>
        <w:rPr>
          <w:sz w:val="28"/>
          <w:szCs w:val="28"/>
        </w:rPr>
      </w:pPr>
      <w:r w:rsidRPr="00D266BB">
        <w:rPr>
          <w:sz w:val="28"/>
          <w:szCs w:val="28"/>
        </w:rPr>
        <w:t xml:space="preserve">ABC=ABA+∟B                                </w:t>
      </w:r>
    </w:p>
    <w:p w:rsidR="002B04CE" w:rsidRPr="002B04CE" w:rsidRDefault="002B04CE" w:rsidP="002B04CE">
      <w:pPr>
        <w:rPr>
          <w:sz w:val="28"/>
          <w:szCs w:val="28"/>
        </w:rPr>
      </w:pPr>
      <w:r w:rsidRPr="00D266BB">
        <w:rPr>
          <w:sz w:val="28"/>
          <w:szCs w:val="28"/>
        </w:rPr>
        <w:t>ACB=ABC+-180º+γCB</w:t>
      </w:r>
      <w:r w:rsidRPr="002B04CE">
        <w:rPr>
          <w:sz w:val="28"/>
          <w:szCs w:val="28"/>
        </w:rPr>
        <w:t xml:space="preserve">                                 </w:t>
      </w:r>
      <w:r w:rsidRPr="00D266BB">
        <w:rPr>
          <w:sz w:val="28"/>
          <w:szCs w:val="28"/>
        </w:rPr>
        <w:t>γCB=ℓBCsinB</w:t>
      </w:r>
    </w:p>
    <w:p w:rsidR="002B04CE" w:rsidRPr="002B04CE" w:rsidRDefault="002B04CE" w:rsidP="002B04CE">
      <w:pPr>
        <w:rPr>
          <w:sz w:val="28"/>
          <w:szCs w:val="28"/>
        </w:rPr>
      </w:pPr>
    </w:p>
    <w:p w:rsidR="002B04CE" w:rsidRPr="00D266BB" w:rsidRDefault="002B04CE" w:rsidP="002B04CE">
      <w:pPr>
        <w:ind w:left="5760" w:firstLine="720"/>
        <w:jc w:val="center"/>
        <w:rPr>
          <w:sz w:val="28"/>
          <w:szCs w:val="28"/>
        </w:rPr>
      </w:pPr>
      <w:r w:rsidRPr="00D266BB">
        <w:rPr>
          <w:sz w:val="28"/>
          <w:szCs w:val="28"/>
          <w:lang w:val="kk-KZ"/>
        </w:rPr>
        <w:t>Кесте</w:t>
      </w:r>
      <w:r w:rsidRPr="00D266BB">
        <w:rPr>
          <w:sz w:val="28"/>
          <w:szCs w:val="28"/>
        </w:rPr>
        <w:t xml:space="preserve"> 4</w:t>
      </w:r>
    </w:p>
    <w:tbl>
      <w:tblPr>
        <w:tblW w:w="0" w:type="auto"/>
        <w:tblInd w:w="40" w:type="dxa"/>
        <w:tblLayout w:type="fixed"/>
        <w:tblCellMar>
          <w:left w:w="40" w:type="dxa"/>
          <w:right w:w="40" w:type="dxa"/>
        </w:tblCellMar>
        <w:tblLook w:val="0000"/>
      </w:tblPr>
      <w:tblGrid>
        <w:gridCol w:w="1800"/>
        <w:gridCol w:w="1100"/>
        <w:gridCol w:w="1100"/>
        <w:gridCol w:w="4400"/>
      </w:tblGrid>
      <w:tr w:rsidR="002B04CE" w:rsidRPr="00D266BB" w:rsidTr="000A2408">
        <w:tblPrEx>
          <w:tblCellMar>
            <w:top w:w="0" w:type="dxa"/>
            <w:bottom w:w="0" w:type="dxa"/>
          </w:tblCellMar>
        </w:tblPrEx>
        <w:trPr>
          <w:trHeight w:hRule="exact" w:val="499"/>
        </w:trPr>
        <w:tc>
          <w:tcPr>
            <w:tcW w:w="18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lang w:val="kk-KZ"/>
              </w:rPr>
            </w:pPr>
            <w:r w:rsidRPr="00D266BB">
              <w:rPr>
                <w:sz w:val="28"/>
                <w:szCs w:val="28"/>
                <w:lang w:val="kk-KZ"/>
              </w:rPr>
              <w:t xml:space="preserve">Бағыттар </w:t>
            </w:r>
          </w:p>
        </w:tc>
        <w:tc>
          <w:tcPr>
            <w:tcW w:w="11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ℓ"</w:t>
            </w:r>
          </w:p>
        </w:tc>
        <w:tc>
          <w:tcPr>
            <w:tcW w:w="11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γ"</w:t>
            </w:r>
          </w:p>
        </w:tc>
        <w:tc>
          <w:tcPr>
            <w:tcW w:w="44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xml:space="preserve">    A</w:t>
            </w:r>
            <w:r w:rsidRPr="00D266BB">
              <w:rPr>
                <w:sz w:val="28"/>
                <w:szCs w:val="28"/>
                <w:vertAlign w:val="subscript"/>
              </w:rPr>
              <w:t>1.2</w:t>
            </w:r>
            <w:r w:rsidRPr="00D266BB">
              <w:rPr>
                <w:sz w:val="28"/>
                <w:szCs w:val="28"/>
              </w:rPr>
              <w:t xml:space="preserve">                            А</w:t>
            </w:r>
            <w:proofErr w:type="gramStart"/>
            <w:r w:rsidRPr="00D266BB">
              <w:rPr>
                <w:sz w:val="28"/>
                <w:szCs w:val="28"/>
                <w:vertAlign w:val="subscript"/>
              </w:rPr>
              <w:t>2</w:t>
            </w:r>
            <w:proofErr w:type="gramEnd"/>
            <w:r w:rsidRPr="00D266BB">
              <w:rPr>
                <w:sz w:val="28"/>
                <w:szCs w:val="28"/>
                <w:vertAlign w:val="subscript"/>
              </w:rPr>
              <w:t>.1</w:t>
            </w:r>
          </w:p>
        </w:tc>
      </w:tr>
      <w:tr w:rsidR="002B04CE" w:rsidRPr="00D266BB" w:rsidTr="000A2408">
        <w:tblPrEx>
          <w:tblCellMar>
            <w:top w:w="0" w:type="dxa"/>
            <w:bottom w:w="0" w:type="dxa"/>
          </w:tblCellMar>
        </w:tblPrEx>
        <w:trPr>
          <w:trHeight w:hRule="exact" w:val="355"/>
        </w:trPr>
        <w:tc>
          <w:tcPr>
            <w:tcW w:w="1800" w:type="dxa"/>
            <w:tcBorders>
              <w:top w:val="single" w:sz="6" w:space="0" w:color="auto"/>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АВ</w:t>
            </w:r>
          </w:p>
        </w:tc>
        <w:tc>
          <w:tcPr>
            <w:tcW w:w="11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+820"</w:t>
            </w:r>
          </w:p>
        </w:tc>
        <w:tc>
          <w:tcPr>
            <w:tcW w:w="11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+ 571"</w:t>
            </w:r>
          </w:p>
        </w:tc>
        <w:tc>
          <w:tcPr>
            <w:tcW w:w="44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45°36'18"               225°45'49"</w:t>
            </w:r>
          </w:p>
        </w:tc>
      </w:tr>
      <w:tr w:rsidR="002B04CE" w:rsidRPr="00D266BB" w:rsidTr="000A2408">
        <w:tblPrEx>
          <w:tblCellMar>
            <w:top w:w="0" w:type="dxa"/>
            <w:bottom w:w="0" w:type="dxa"/>
          </w:tblCellMar>
        </w:tblPrEx>
        <w:trPr>
          <w:trHeight w:hRule="exact" w:val="326"/>
        </w:trPr>
        <w:tc>
          <w:tcPr>
            <w:tcW w:w="18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АС</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+1094"</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+ 762"</w:t>
            </w:r>
          </w:p>
        </w:tc>
        <w:tc>
          <w:tcPr>
            <w:tcW w:w="44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xml:space="preserve">108°55'05"       </w:t>
            </w:r>
            <w:r w:rsidRPr="00D266BB">
              <w:rPr>
                <w:sz w:val="28"/>
                <w:szCs w:val="28"/>
                <w:lang w:val="en-US"/>
              </w:rPr>
              <w:t xml:space="preserve">   </w:t>
            </w:r>
            <w:r w:rsidRPr="00D266BB">
              <w:rPr>
                <w:sz w:val="28"/>
                <w:szCs w:val="28"/>
              </w:rPr>
              <w:t xml:space="preserve">   289007'47"</w:t>
            </w:r>
          </w:p>
        </w:tc>
      </w:tr>
      <w:tr w:rsidR="002B04CE" w:rsidRPr="00D266BB" w:rsidTr="000A2408">
        <w:tblPrEx>
          <w:tblCellMar>
            <w:top w:w="0" w:type="dxa"/>
            <w:bottom w:w="0" w:type="dxa"/>
          </w:tblCellMar>
        </w:tblPrEx>
        <w:trPr>
          <w:trHeight w:hRule="exact" w:val="653"/>
        </w:trPr>
        <w:tc>
          <w:tcPr>
            <w:tcW w:w="1800" w:type="dxa"/>
            <w:tcBorders>
              <w:top w:val="nil"/>
              <w:left w:val="nil"/>
              <w:bottom w:val="single" w:sz="6" w:space="0" w:color="auto"/>
              <w:right w:val="nil"/>
            </w:tcBorders>
            <w:shd w:val="clear" w:color="auto" w:fill="FFFFFF"/>
          </w:tcPr>
          <w:p w:rsidR="002B04CE" w:rsidRPr="00D266BB" w:rsidRDefault="002B04CE" w:rsidP="000A2408">
            <w:pPr>
              <w:jc w:val="center"/>
              <w:rPr>
                <w:sz w:val="28"/>
                <w:szCs w:val="28"/>
              </w:rPr>
            </w:pPr>
            <w:proofErr w:type="gramStart"/>
            <w:r w:rsidRPr="00D266BB">
              <w:rPr>
                <w:sz w:val="28"/>
                <w:szCs w:val="28"/>
              </w:rPr>
              <w:t>ВС</w:t>
            </w:r>
            <w:proofErr w:type="gramEnd"/>
          </w:p>
        </w:tc>
        <w:tc>
          <w:tcPr>
            <w:tcW w:w="11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+275"</w:t>
            </w:r>
          </w:p>
        </w:tc>
        <w:tc>
          <w:tcPr>
            <w:tcW w:w="1100" w:type="dxa"/>
            <w:tcBorders>
              <w:top w:val="nil"/>
              <w:left w:val="nil"/>
              <w:bottom w:val="single" w:sz="6" w:space="0" w:color="auto"/>
              <w:right w:val="nil"/>
            </w:tcBorders>
            <w:shd w:val="clear" w:color="auto" w:fill="FFFFFF"/>
          </w:tcPr>
          <w:p w:rsidR="002B04CE" w:rsidRPr="00D266BB" w:rsidRDefault="002B04CE" w:rsidP="000A2408">
            <w:pPr>
              <w:rPr>
                <w:sz w:val="28"/>
                <w:szCs w:val="28"/>
                <w:lang w:val="en-US"/>
              </w:rPr>
            </w:pPr>
            <w:r w:rsidRPr="00D266BB">
              <w:rPr>
                <w:sz w:val="28"/>
                <w:szCs w:val="28"/>
              </w:rPr>
              <w:t>+ 191'</w:t>
            </w:r>
          </w:p>
        </w:tc>
        <w:tc>
          <w:tcPr>
            <w:tcW w:w="44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xml:space="preserve">I67°01'13"     </w:t>
            </w:r>
            <w:r w:rsidRPr="00D266BB">
              <w:rPr>
                <w:sz w:val="28"/>
                <w:szCs w:val="28"/>
                <w:lang w:val="en-US"/>
              </w:rPr>
              <w:t xml:space="preserve">  </w:t>
            </w:r>
            <w:r w:rsidRPr="00D266BB">
              <w:rPr>
                <w:sz w:val="28"/>
                <w:szCs w:val="28"/>
              </w:rPr>
              <w:t xml:space="preserve"> </w:t>
            </w:r>
            <w:r w:rsidRPr="00D266BB">
              <w:rPr>
                <w:sz w:val="28"/>
                <w:szCs w:val="28"/>
                <w:lang w:val="en-US"/>
              </w:rPr>
              <w:t xml:space="preserve">   </w:t>
            </w:r>
            <w:r w:rsidRPr="00D266BB">
              <w:rPr>
                <w:sz w:val="28"/>
                <w:szCs w:val="28"/>
              </w:rPr>
              <w:t xml:space="preserve">   347°04'24"    .</w:t>
            </w:r>
          </w:p>
        </w:tc>
      </w:tr>
    </w:tbl>
    <w:p w:rsidR="002B04CE" w:rsidRPr="00D266BB" w:rsidRDefault="002B04CE" w:rsidP="002B04CE">
      <w:pPr>
        <w:rPr>
          <w:sz w:val="28"/>
          <w:szCs w:val="28"/>
          <w:lang w:val="en-US"/>
        </w:rPr>
      </w:pPr>
    </w:p>
    <w:p w:rsidR="002B04CE" w:rsidRPr="00D266BB" w:rsidRDefault="002B04CE" w:rsidP="002B04CE">
      <w:pPr>
        <w:ind w:firstLine="720"/>
        <w:rPr>
          <w:sz w:val="28"/>
          <w:szCs w:val="28"/>
          <w:lang w:val="en-US"/>
        </w:rPr>
      </w:pPr>
      <w:r w:rsidRPr="00D266BB">
        <w:rPr>
          <w:sz w:val="28"/>
          <w:szCs w:val="28"/>
          <w:lang w:val="en-US"/>
        </w:rPr>
        <w:t xml:space="preserve">3. </w:t>
      </w:r>
      <w:r w:rsidRPr="00D266BB">
        <w:rPr>
          <w:sz w:val="28"/>
          <w:szCs w:val="28"/>
          <w:lang w:val="kk-KZ"/>
        </w:rPr>
        <w:t xml:space="preserve">Тура қалыпты қима азимутының геодезиялық сызық азимутына ауыстыру есептеріне түзету енгізу </w:t>
      </w:r>
    </w:p>
    <w:p w:rsidR="002B04CE" w:rsidRPr="00D266BB" w:rsidRDefault="002B04CE" w:rsidP="002B04CE">
      <w:pPr>
        <w:ind w:firstLine="720"/>
        <w:rPr>
          <w:sz w:val="28"/>
          <w:szCs w:val="28"/>
          <w:lang w:val="en-US"/>
        </w:rPr>
      </w:pPr>
      <w:r w:rsidRPr="00D266BB">
        <w:rPr>
          <w:sz w:val="28"/>
          <w:szCs w:val="28"/>
        </w:rPr>
        <w:t>е</w:t>
      </w:r>
      <w:proofErr w:type="gramStart"/>
      <w:r w:rsidRPr="002B04CE">
        <w:rPr>
          <w:sz w:val="28"/>
          <w:szCs w:val="28"/>
          <w:lang w:val="en-US"/>
        </w:rPr>
        <w:t>2</w:t>
      </w:r>
      <w:proofErr w:type="gramEnd"/>
      <w:r w:rsidRPr="002B04CE">
        <w:rPr>
          <w:sz w:val="28"/>
          <w:szCs w:val="28"/>
          <w:lang w:val="en-US"/>
        </w:rPr>
        <w:t xml:space="preserve"> = 0.0065934</w:t>
      </w:r>
      <w:r w:rsidRPr="002B04CE">
        <w:rPr>
          <w:sz w:val="28"/>
          <w:szCs w:val="28"/>
          <w:lang w:val="en-US"/>
        </w:rPr>
        <w:tab/>
      </w:r>
      <w:r w:rsidRPr="002B04CE">
        <w:rPr>
          <w:sz w:val="28"/>
          <w:szCs w:val="28"/>
          <w:lang w:val="en-US"/>
        </w:rPr>
        <w:tab/>
      </w:r>
      <w:r w:rsidRPr="002B04CE">
        <w:rPr>
          <w:sz w:val="28"/>
          <w:szCs w:val="28"/>
          <w:lang w:val="en-US"/>
        </w:rPr>
        <w:tab/>
      </w:r>
      <w:r w:rsidRPr="00D266BB">
        <w:rPr>
          <w:sz w:val="28"/>
          <w:szCs w:val="28"/>
        </w:rPr>
        <w:t>б</w:t>
      </w:r>
      <w:r w:rsidRPr="002B04CE">
        <w:rPr>
          <w:sz w:val="28"/>
          <w:szCs w:val="28"/>
          <w:vertAlign w:val="subscript"/>
          <w:lang w:val="en-US"/>
        </w:rPr>
        <w:t>1.2</w:t>
      </w:r>
      <w:r w:rsidRPr="002B04CE">
        <w:rPr>
          <w:sz w:val="28"/>
          <w:szCs w:val="28"/>
          <w:lang w:val="en-US"/>
        </w:rPr>
        <w:t>=(</w:t>
      </w:r>
      <w:r w:rsidRPr="00D266BB">
        <w:rPr>
          <w:sz w:val="28"/>
          <w:szCs w:val="28"/>
          <w:lang w:val="en-US"/>
        </w:rPr>
        <w:t>S</w:t>
      </w:r>
      <w:r w:rsidRPr="00D266BB">
        <w:rPr>
          <w:sz w:val="28"/>
          <w:szCs w:val="28"/>
          <w:vertAlign w:val="superscript"/>
          <w:lang w:val="en-US"/>
        </w:rPr>
        <w:t>2</w:t>
      </w:r>
      <w:r w:rsidRPr="00D266BB">
        <w:rPr>
          <w:sz w:val="28"/>
          <w:szCs w:val="28"/>
          <w:lang w:val="en-US"/>
        </w:rPr>
        <w:t>e</w:t>
      </w:r>
      <w:r w:rsidRPr="00D266BB">
        <w:rPr>
          <w:sz w:val="28"/>
          <w:szCs w:val="28"/>
          <w:vertAlign w:val="superscript"/>
          <w:lang w:val="en-US"/>
        </w:rPr>
        <w:t>2</w:t>
      </w:r>
      <w:r w:rsidRPr="00D266BB">
        <w:rPr>
          <w:sz w:val="28"/>
          <w:szCs w:val="28"/>
          <w:lang w:val="en-US"/>
        </w:rPr>
        <w:t xml:space="preserve">cos </w:t>
      </w:r>
      <w:r w:rsidRPr="00D266BB">
        <w:rPr>
          <w:sz w:val="28"/>
          <w:szCs w:val="28"/>
          <w:vertAlign w:val="superscript"/>
          <w:lang w:val="en-US"/>
        </w:rPr>
        <w:t>2</w:t>
      </w:r>
      <w:r w:rsidRPr="00D266BB">
        <w:rPr>
          <w:sz w:val="28"/>
          <w:szCs w:val="28"/>
          <w:lang w:val="en-US"/>
        </w:rPr>
        <w:t xml:space="preserve"> Bsin2A</w:t>
      </w:r>
      <w:r w:rsidRPr="00D266BB">
        <w:rPr>
          <w:sz w:val="28"/>
          <w:szCs w:val="28"/>
          <w:vertAlign w:val="subscript"/>
          <w:lang w:val="en-US"/>
        </w:rPr>
        <w:t>1.2</w:t>
      </w:r>
      <w:r w:rsidRPr="00D266BB">
        <w:rPr>
          <w:sz w:val="28"/>
          <w:szCs w:val="28"/>
          <w:lang w:val="en-US"/>
        </w:rPr>
        <w:t>)/12R</w:t>
      </w:r>
      <w:r w:rsidRPr="00D266BB">
        <w:rPr>
          <w:sz w:val="28"/>
          <w:szCs w:val="28"/>
          <w:vertAlign w:val="superscript"/>
          <w:lang w:val="en-US"/>
        </w:rPr>
        <w:t>2</w:t>
      </w:r>
    </w:p>
    <w:p w:rsidR="002B04CE" w:rsidRPr="00D266BB" w:rsidRDefault="002B04CE" w:rsidP="002B04CE">
      <w:pPr>
        <w:ind w:firstLine="720"/>
        <w:rPr>
          <w:sz w:val="28"/>
          <w:szCs w:val="28"/>
          <w:lang w:val="en-US"/>
        </w:rPr>
      </w:pPr>
      <w:r w:rsidRPr="00D266BB">
        <w:rPr>
          <w:sz w:val="28"/>
          <w:szCs w:val="28"/>
        </w:rPr>
        <w:t>В</w:t>
      </w:r>
      <w:r w:rsidRPr="00D266BB">
        <w:rPr>
          <w:sz w:val="28"/>
          <w:szCs w:val="28"/>
          <w:lang w:val="en-US"/>
        </w:rPr>
        <w:t xml:space="preserve">   - 44°07'20''</w:t>
      </w:r>
      <w:r w:rsidRPr="00D266BB">
        <w:rPr>
          <w:sz w:val="28"/>
          <w:szCs w:val="28"/>
          <w:lang w:val="en-US"/>
        </w:rPr>
        <w:tab/>
      </w:r>
      <w:r w:rsidRPr="00D266BB">
        <w:rPr>
          <w:sz w:val="28"/>
          <w:szCs w:val="28"/>
          <w:lang w:val="en-US"/>
        </w:rPr>
        <w:tab/>
      </w:r>
      <w:r w:rsidRPr="00D266BB">
        <w:rPr>
          <w:sz w:val="28"/>
          <w:szCs w:val="28"/>
          <w:lang w:val="en-US"/>
        </w:rPr>
        <w:tab/>
        <w:t xml:space="preserve"> </w:t>
      </w:r>
    </w:p>
    <w:p w:rsidR="002B04CE" w:rsidRPr="00D266BB" w:rsidRDefault="002B04CE" w:rsidP="002B04CE">
      <w:pPr>
        <w:ind w:firstLine="720"/>
        <w:rPr>
          <w:sz w:val="28"/>
          <w:szCs w:val="28"/>
          <w:lang w:val="en-US"/>
        </w:rPr>
      </w:pPr>
      <w:proofErr w:type="spellStart"/>
      <w:r w:rsidRPr="00D266BB">
        <w:rPr>
          <w:sz w:val="28"/>
          <w:szCs w:val="28"/>
          <w:lang w:val="en-US"/>
        </w:rPr>
        <w:t>CosB</w:t>
      </w:r>
      <w:proofErr w:type="spellEnd"/>
      <w:r w:rsidRPr="00D266BB">
        <w:rPr>
          <w:sz w:val="28"/>
          <w:szCs w:val="28"/>
          <w:lang w:val="en-US"/>
        </w:rPr>
        <w:t>=0.51532</w:t>
      </w:r>
    </w:p>
    <w:p w:rsidR="002B04CE" w:rsidRPr="00D266BB" w:rsidRDefault="002B04CE" w:rsidP="002B04CE">
      <w:pPr>
        <w:ind w:firstLine="720"/>
        <w:rPr>
          <w:sz w:val="28"/>
          <w:szCs w:val="28"/>
          <w:lang w:val="en-US"/>
        </w:rPr>
      </w:pPr>
      <w:r w:rsidRPr="00D266BB">
        <w:rPr>
          <w:sz w:val="28"/>
          <w:szCs w:val="28"/>
        </w:rPr>
        <w:pict>
          <v:shape id="_x0000_s1033" type="#_x0000_t75" style="position:absolute;left:0;text-align:left;margin-left:220pt;margin-top:1.9pt;width:110.25pt;height:33pt;z-index:251667456">
            <v:imagedata r:id="rId23" o:title=""/>
          </v:shape>
          <o:OLEObject Type="Embed" ProgID="Equation.3" ShapeID="_x0000_s1033" DrawAspect="Content" ObjectID="_1550161685" r:id="rId24"/>
        </w:pict>
      </w:r>
      <w:r w:rsidRPr="00D266BB">
        <w:rPr>
          <w:sz w:val="28"/>
          <w:szCs w:val="28"/>
          <w:lang w:val="en-US"/>
        </w:rPr>
        <w:t>12 R</w:t>
      </w:r>
      <w:r w:rsidRPr="00D266BB">
        <w:rPr>
          <w:sz w:val="28"/>
          <w:szCs w:val="28"/>
          <w:vertAlign w:val="superscript"/>
          <w:lang w:val="en-US"/>
        </w:rPr>
        <w:t>2</w:t>
      </w:r>
      <w:r w:rsidRPr="00D266BB">
        <w:rPr>
          <w:sz w:val="28"/>
          <w:szCs w:val="28"/>
          <w:lang w:val="en-US"/>
        </w:rPr>
        <w:t xml:space="preserve"> * 4,871 10- </w:t>
      </w:r>
      <w:r w:rsidRPr="00D266BB">
        <w:rPr>
          <w:sz w:val="28"/>
          <w:szCs w:val="28"/>
        </w:rPr>
        <w:t>км</w:t>
      </w:r>
      <w:r w:rsidRPr="00D266BB">
        <w:rPr>
          <w:sz w:val="28"/>
          <w:szCs w:val="28"/>
          <w:vertAlign w:val="superscript"/>
          <w:lang w:val="en-US"/>
        </w:rPr>
        <w:t>2</w:t>
      </w:r>
      <w:r w:rsidRPr="00D266BB">
        <w:rPr>
          <w:sz w:val="28"/>
          <w:szCs w:val="28"/>
          <w:lang w:val="en-US"/>
        </w:rPr>
        <w:tab/>
      </w:r>
      <w:r w:rsidRPr="00D266BB">
        <w:rPr>
          <w:sz w:val="28"/>
          <w:szCs w:val="28"/>
          <w:lang w:val="en-US"/>
        </w:rPr>
        <w:tab/>
      </w:r>
    </w:p>
    <w:p w:rsidR="002B04CE" w:rsidRPr="00D266BB" w:rsidRDefault="002B04CE" w:rsidP="002B04CE">
      <w:pPr>
        <w:ind w:firstLine="720"/>
        <w:rPr>
          <w:sz w:val="28"/>
          <w:szCs w:val="28"/>
          <w:lang w:val="en-US"/>
        </w:rPr>
      </w:pPr>
      <w:r w:rsidRPr="00D266BB">
        <w:rPr>
          <w:sz w:val="28"/>
          <w:szCs w:val="28"/>
        </w:rPr>
        <w:t>ρ</w:t>
      </w:r>
      <w:r w:rsidRPr="00D266BB">
        <w:rPr>
          <w:sz w:val="28"/>
          <w:szCs w:val="28"/>
          <w:lang w:val="en-US"/>
        </w:rPr>
        <w:t>"  = 206265"</w:t>
      </w:r>
    </w:p>
    <w:p w:rsidR="002B04CE" w:rsidRPr="00D266BB" w:rsidRDefault="002B04CE" w:rsidP="002B04CE">
      <w:pPr>
        <w:rPr>
          <w:sz w:val="28"/>
          <w:szCs w:val="28"/>
          <w:lang w:val="en-US"/>
        </w:rPr>
      </w:pPr>
    </w:p>
    <w:p w:rsidR="002B04CE" w:rsidRPr="00D266BB" w:rsidRDefault="002B04CE" w:rsidP="002B04CE">
      <w:pPr>
        <w:ind w:left="7200" w:firstLine="720"/>
        <w:rPr>
          <w:sz w:val="28"/>
          <w:szCs w:val="28"/>
          <w:lang w:val="en-US"/>
        </w:rPr>
      </w:pPr>
      <w:r w:rsidRPr="00D266BB">
        <w:rPr>
          <w:sz w:val="28"/>
          <w:szCs w:val="28"/>
          <w:lang w:val="kk-KZ"/>
        </w:rPr>
        <w:t>Кесте</w:t>
      </w:r>
      <w:r w:rsidRPr="00D266BB">
        <w:rPr>
          <w:sz w:val="28"/>
          <w:szCs w:val="28"/>
          <w:lang w:val="en-US"/>
        </w:rPr>
        <w:t xml:space="preserve">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1594"/>
        <w:gridCol w:w="1595"/>
        <w:gridCol w:w="1596"/>
        <w:gridCol w:w="1596"/>
        <w:gridCol w:w="1596"/>
      </w:tblGrid>
      <w:tr w:rsidR="002B04CE" w:rsidRPr="00D266BB" w:rsidTr="000A2408">
        <w:tc>
          <w:tcPr>
            <w:tcW w:w="1595" w:type="dxa"/>
          </w:tcPr>
          <w:p w:rsidR="002B04CE" w:rsidRPr="00D266BB" w:rsidRDefault="002B04CE" w:rsidP="000A2408">
            <w:pPr>
              <w:rPr>
                <w:sz w:val="28"/>
                <w:szCs w:val="28"/>
                <w:lang w:val="kk-KZ"/>
              </w:rPr>
            </w:pPr>
            <w:r w:rsidRPr="00D266BB">
              <w:rPr>
                <w:sz w:val="28"/>
                <w:szCs w:val="28"/>
                <w:lang w:val="kk-KZ"/>
              </w:rPr>
              <w:t>Бағыттар</w:t>
            </w:r>
          </w:p>
        </w:tc>
        <w:tc>
          <w:tcPr>
            <w:tcW w:w="1595" w:type="dxa"/>
          </w:tcPr>
          <w:p w:rsidR="002B04CE" w:rsidRPr="00D266BB" w:rsidRDefault="002B04CE" w:rsidP="000A2408">
            <w:pPr>
              <w:rPr>
                <w:sz w:val="28"/>
                <w:szCs w:val="28"/>
              </w:rPr>
            </w:pPr>
            <w:r w:rsidRPr="00D266BB">
              <w:rPr>
                <w:sz w:val="28"/>
                <w:szCs w:val="28"/>
                <w:lang w:val="en-US"/>
              </w:rPr>
              <w:t>S</w:t>
            </w:r>
            <w:r w:rsidRPr="00D266BB">
              <w:rPr>
                <w:sz w:val="28"/>
                <w:szCs w:val="28"/>
                <w:vertAlign w:val="superscript"/>
                <w:lang w:val="en-US"/>
              </w:rPr>
              <w:t>2</w:t>
            </w:r>
            <w:r w:rsidRPr="00D266BB">
              <w:rPr>
                <w:sz w:val="28"/>
                <w:szCs w:val="28"/>
              </w:rPr>
              <w:t>,км</w:t>
            </w:r>
          </w:p>
        </w:tc>
        <w:tc>
          <w:tcPr>
            <w:tcW w:w="1595" w:type="dxa"/>
          </w:tcPr>
          <w:p w:rsidR="002B04CE" w:rsidRPr="00D266BB" w:rsidRDefault="002B04CE" w:rsidP="000A2408">
            <w:pPr>
              <w:rPr>
                <w:sz w:val="28"/>
                <w:szCs w:val="28"/>
                <w:lang w:val="en-US"/>
              </w:rPr>
            </w:pPr>
            <w:r w:rsidRPr="00D266BB">
              <w:rPr>
                <w:sz w:val="28"/>
                <w:szCs w:val="28"/>
                <w:lang w:val="en-US"/>
              </w:rPr>
              <w:t>2A</w:t>
            </w:r>
            <w:r w:rsidRPr="00D266BB">
              <w:rPr>
                <w:sz w:val="28"/>
                <w:szCs w:val="28"/>
                <w:vertAlign w:val="subscript"/>
                <w:lang w:val="en-US"/>
              </w:rPr>
              <w:t>1.2</w:t>
            </w:r>
          </w:p>
        </w:tc>
        <w:tc>
          <w:tcPr>
            <w:tcW w:w="1596" w:type="dxa"/>
          </w:tcPr>
          <w:p w:rsidR="002B04CE" w:rsidRPr="00D266BB" w:rsidRDefault="002B04CE" w:rsidP="000A2408">
            <w:pPr>
              <w:rPr>
                <w:sz w:val="28"/>
                <w:szCs w:val="28"/>
                <w:lang w:val="en-US"/>
              </w:rPr>
            </w:pPr>
            <w:r w:rsidRPr="00D266BB">
              <w:rPr>
                <w:sz w:val="28"/>
                <w:szCs w:val="28"/>
                <w:lang w:val="en-US"/>
              </w:rPr>
              <w:t>Sin2A</w:t>
            </w:r>
            <w:r w:rsidRPr="00D266BB">
              <w:rPr>
                <w:sz w:val="28"/>
                <w:szCs w:val="28"/>
                <w:vertAlign w:val="subscript"/>
                <w:lang w:val="en-US"/>
              </w:rPr>
              <w:t>1.2</w:t>
            </w:r>
          </w:p>
        </w:tc>
        <w:tc>
          <w:tcPr>
            <w:tcW w:w="1596" w:type="dxa"/>
          </w:tcPr>
          <w:p w:rsidR="002B04CE" w:rsidRPr="00D266BB" w:rsidRDefault="002B04CE" w:rsidP="000A2408">
            <w:pPr>
              <w:rPr>
                <w:sz w:val="28"/>
                <w:szCs w:val="28"/>
              </w:rPr>
            </w:pPr>
            <w:r w:rsidRPr="00D266BB">
              <w:rPr>
                <w:sz w:val="28"/>
                <w:szCs w:val="28"/>
              </w:rPr>
              <w:t>б</w:t>
            </w:r>
            <w:proofErr w:type="gramStart"/>
            <w:r w:rsidRPr="00D266BB">
              <w:rPr>
                <w:sz w:val="28"/>
                <w:szCs w:val="28"/>
                <w:vertAlign w:val="subscript"/>
              </w:rPr>
              <w:t>1</w:t>
            </w:r>
            <w:proofErr w:type="gramEnd"/>
            <w:r w:rsidRPr="00D266BB">
              <w:rPr>
                <w:sz w:val="28"/>
                <w:szCs w:val="28"/>
                <w:vertAlign w:val="subscript"/>
              </w:rPr>
              <w:t>.2</w:t>
            </w:r>
          </w:p>
        </w:tc>
        <w:tc>
          <w:tcPr>
            <w:tcW w:w="1596" w:type="dxa"/>
          </w:tcPr>
          <w:p w:rsidR="002B04CE" w:rsidRPr="00D266BB" w:rsidRDefault="002B04CE" w:rsidP="000A2408">
            <w:pPr>
              <w:rPr>
                <w:sz w:val="28"/>
                <w:szCs w:val="28"/>
              </w:rPr>
            </w:pPr>
            <w:r w:rsidRPr="00D266BB">
              <w:rPr>
                <w:sz w:val="28"/>
                <w:szCs w:val="28"/>
              </w:rPr>
              <w:t>б</w:t>
            </w:r>
            <w:proofErr w:type="gramStart"/>
            <w:r w:rsidRPr="00D266BB">
              <w:rPr>
                <w:sz w:val="28"/>
                <w:szCs w:val="28"/>
                <w:vertAlign w:val="subscript"/>
              </w:rPr>
              <w:t>2</w:t>
            </w:r>
            <w:proofErr w:type="gramEnd"/>
            <w:r w:rsidRPr="00D266BB">
              <w:rPr>
                <w:sz w:val="28"/>
                <w:szCs w:val="28"/>
                <w:vertAlign w:val="subscript"/>
              </w:rPr>
              <w:t>.1</w:t>
            </w:r>
          </w:p>
        </w:tc>
      </w:tr>
      <w:tr w:rsidR="002B04CE" w:rsidRPr="00D266BB" w:rsidTr="000A2408">
        <w:tc>
          <w:tcPr>
            <w:tcW w:w="1595" w:type="dxa"/>
          </w:tcPr>
          <w:p w:rsidR="002B04CE" w:rsidRPr="00D266BB" w:rsidRDefault="002B04CE" w:rsidP="000A2408">
            <w:pPr>
              <w:rPr>
                <w:sz w:val="28"/>
                <w:szCs w:val="28"/>
                <w:lang w:val="en-US"/>
              </w:rPr>
            </w:pPr>
            <w:r w:rsidRPr="00D266BB">
              <w:rPr>
                <w:sz w:val="28"/>
                <w:szCs w:val="28"/>
                <w:lang w:val="en-US"/>
              </w:rPr>
              <w:t>AB</w:t>
            </w:r>
          </w:p>
        </w:tc>
        <w:tc>
          <w:tcPr>
            <w:tcW w:w="1595" w:type="dxa"/>
          </w:tcPr>
          <w:p w:rsidR="002B04CE" w:rsidRPr="00D266BB" w:rsidRDefault="002B04CE" w:rsidP="000A2408">
            <w:pPr>
              <w:rPr>
                <w:sz w:val="28"/>
                <w:szCs w:val="28"/>
              </w:rPr>
            </w:pPr>
            <w:r w:rsidRPr="00D266BB">
              <w:rPr>
                <w:sz w:val="28"/>
                <w:szCs w:val="28"/>
              </w:rPr>
              <w:t>645</w:t>
            </w:r>
            <w:r w:rsidRPr="00D266BB">
              <w:rPr>
                <w:sz w:val="28"/>
                <w:szCs w:val="28"/>
                <w:lang w:val="en-US"/>
              </w:rPr>
              <w:t>.</w:t>
            </w:r>
            <w:r w:rsidRPr="00D266BB">
              <w:rPr>
                <w:sz w:val="28"/>
                <w:szCs w:val="28"/>
              </w:rPr>
              <w:t>16</w:t>
            </w:r>
          </w:p>
        </w:tc>
        <w:tc>
          <w:tcPr>
            <w:tcW w:w="1595" w:type="dxa"/>
          </w:tcPr>
          <w:p w:rsidR="002B04CE" w:rsidRPr="00D266BB" w:rsidRDefault="002B04CE" w:rsidP="000A2408">
            <w:pPr>
              <w:rPr>
                <w:sz w:val="28"/>
                <w:szCs w:val="28"/>
                <w:lang w:val="en-US"/>
              </w:rPr>
            </w:pPr>
            <w:r w:rsidRPr="00D266BB">
              <w:rPr>
                <w:sz w:val="28"/>
                <w:szCs w:val="28"/>
              </w:rPr>
              <w:t>91</w:t>
            </w:r>
            <w:r w:rsidRPr="00D266BB">
              <w:rPr>
                <w:sz w:val="28"/>
                <w:szCs w:val="28"/>
                <w:vertAlign w:val="superscript"/>
              </w:rPr>
              <w:t>0</w:t>
            </w:r>
            <w:r w:rsidRPr="00D266BB">
              <w:rPr>
                <w:sz w:val="28"/>
                <w:szCs w:val="28"/>
              </w:rPr>
              <w:t>12'36''</w:t>
            </w:r>
          </w:p>
        </w:tc>
        <w:tc>
          <w:tcPr>
            <w:tcW w:w="1596" w:type="dxa"/>
          </w:tcPr>
          <w:p w:rsidR="002B04CE" w:rsidRPr="00D266BB" w:rsidRDefault="002B04CE" w:rsidP="000A2408">
            <w:pPr>
              <w:rPr>
                <w:sz w:val="28"/>
                <w:szCs w:val="28"/>
              </w:rPr>
            </w:pPr>
            <w:r w:rsidRPr="00D266BB">
              <w:rPr>
                <w:sz w:val="28"/>
                <w:szCs w:val="28"/>
                <w:lang w:val="en-US"/>
              </w:rPr>
              <w:t>0.99978</w:t>
            </w:r>
          </w:p>
        </w:tc>
        <w:tc>
          <w:tcPr>
            <w:tcW w:w="1596" w:type="dxa"/>
          </w:tcPr>
          <w:p w:rsidR="002B04CE" w:rsidRPr="00D266BB" w:rsidRDefault="002B04CE" w:rsidP="000A2408">
            <w:pPr>
              <w:rPr>
                <w:sz w:val="28"/>
                <w:szCs w:val="28"/>
                <w:lang w:val="en-US"/>
              </w:rPr>
            </w:pPr>
            <w:r w:rsidRPr="00D266BB">
              <w:rPr>
                <w:sz w:val="28"/>
                <w:szCs w:val="28"/>
                <w:lang w:val="en-US"/>
              </w:rPr>
              <w:t>0.001”</w:t>
            </w:r>
          </w:p>
        </w:tc>
        <w:tc>
          <w:tcPr>
            <w:tcW w:w="1596" w:type="dxa"/>
          </w:tcPr>
          <w:p w:rsidR="002B04CE" w:rsidRPr="00D266BB" w:rsidRDefault="002B04CE" w:rsidP="000A2408">
            <w:pPr>
              <w:rPr>
                <w:sz w:val="28"/>
                <w:szCs w:val="28"/>
                <w:lang w:val="en-US"/>
              </w:rPr>
            </w:pPr>
            <w:r w:rsidRPr="00D266BB">
              <w:rPr>
                <w:sz w:val="28"/>
                <w:szCs w:val="28"/>
                <w:lang w:val="en-US"/>
              </w:rPr>
              <w:t>-0.001”</w:t>
            </w:r>
          </w:p>
        </w:tc>
      </w:tr>
      <w:tr w:rsidR="002B04CE" w:rsidRPr="00D266BB" w:rsidTr="000A2408">
        <w:tc>
          <w:tcPr>
            <w:tcW w:w="1595" w:type="dxa"/>
          </w:tcPr>
          <w:p w:rsidR="002B04CE" w:rsidRPr="00D266BB" w:rsidRDefault="002B04CE" w:rsidP="000A2408">
            <w:pPr>
              <w:rPr>
                <w:sz w:val="28"/>
                <w:szCs w:val="28"/>
                <w:lang w:val="en-US"/>
              </w:rPr>
            </w:pPr>
            <w:r w:rsidRPr="00D266BB">
              <w:rPr>
                <w:sz w:val="28"/>
                <w:szCs w:val="28"/>
                <w:lang w:val="en-US"/>
              </w:rPr>
              <w:t>AC</w:t>
            </w:r>
          </w:p>
        </w:tc>
        <w:tc>
          <w:tcPr>
            <w:tcW w:w="1595" w:type="dxa"/>
          </w:tcPr>
          <w:p w:rsidR="002B04CE" w:rsidRPr="00D266BB" w:rsidRDefault="002B04CE" w:rsidP="000A2408">
            <w:pPr>
              <w:rPr>
                <w:sz w:val="28"/>
                <w:szCs w:val="28"/>
                <w:lang w:val="en-US"/>
              </w:rPr>
            </w:pPr>
            <w:r w:rsidRPr="00D266BB">
              <w:rPr>
                <w:sz w:val="28"/>
                <w:szCs w:val="28"/>
                <w:lang w:val="en-US"/>
              </w:rPr>
              <w:t>660.48</w:t>
            </w:r>
          </w:p>
        </w:tc>
        <w:tc>
          <w:tcPr>
            <w:tcW w:w="1595" w:type="dxa"/>
          </w:tcPr>
          <w:p w:rsidR="002B04CE" w:rsidRPr="00D266BB" w:rsidRDefault="002B04CE" w:rsidP="000A2408">
            <w:pPr>
              <w:rPr>
                <w:sz w:val="28"/>
                <w:szCs w:val="28"/>
                <w:lang w:val="en-US"/>
              </w:rPr>
            </w:pPr>
            <w:r w:rsidRPr="00D266BB">
              <w:rPr>
                <w:sz w:val="28"/>
                <w:szCs w:val="28"/>
                <w:lang w:val="en-US"/>
              </w:rPr>
              <w:t>217</w:t>
            </w:r>
            <w:r w:rsidRPr="00D266BB">
              <w:rPr>
                <w:sz w:val="28"/>
                <w:szCs w:val="28"/>
                <w:vertAlign w:val="superscript"/>
                <w:lang w:val="en-US"/>
              </w:rPr>
              <w:t>0</w:t>
            </w:r>
            <w:r w:rsidRPr="00D266BB">
              <w:rPr>
                <w:sz w:val="28"/>
                <w:szCs w:val="28"/>
                <w:lang w:val="en-US"/>
              </w:rPr>
              <w:t>50’10”</w:t>
            </w:r>
          </w:p>
        </w:tc>
        <w:tc>
          <w:tcPr>
            <w:tcW w:w="1596" w:type="dxa"/>
          </w:tcPr>
          <w:p w:rsidR="002B04CE" w:rsidRPr="00D266BB" w:rsidRDefault="002B04CE" w:rsidP="000A2408">
            <w:pPr>
              <w:rPr>
                <w:sz w:val="28"/>
                <w:szCs w:val="28"/>
                <w:lang w:val="en-US"/>
              </w:rPr>
            </w:pPr>
            <w:r w:rsidRPr="00D266BB">
              <w:rPr>
                <w:sz w:val="28"/>
                <w:szCs w:val="28"/>
                <w:lang w:val="en-US"/>
              </w:rPr>
              <w:t>-0.61340</w:t>
            </w:r>
          </w:p>
        </w:tc>
        <w:tc>
          <w:tcPr>
            <w:tcW w:w="1596" w:type="dxa"/>
          </w:tcPr>
          <w:p w:rsidR="002B04CE" w:rsidRPr="00D266BB" w:rsidRDefault="002B04CE" w:rsidP="000A2408">
            <w:pPr>
              <w:rPr>
                <w:sz w:val="28"/>
                <w:szCs w:val="28"/>
                <w:lang w:val="en-US"/>
              </w:rPr>
            </w:pPr>
            <w:r w:rsidRPr="00D266BB">
              <w:rPr>
                <w:sz w:val="28"/>
                <w:szCs w:val="28"/>
                <w:lang w:val="en-US"/>
              </w:rPr>
              <w:t>-0.001”</w:t>
            </w:r>
          </w:p>
        </w:tc>
        <w:tc>
          <w:tcPr>
            <w:tcW w:w="1596" w:type="dxa"/>
          </w:tcPr>
          <w:p w:rsidR="002B04CE" w:rsidRPr="00D266BB" w:rsidRDefault="002B04CE" w:rsidP="000A2408">
            <w:pPr>
              <w:rPr>
                <w:sz w:val="28"/>
                <w:szCs w:val="28"/>
                <w:lang w:val="en-US"/>
              </w:rPr>
            </w:pPr>
            <w:r w:rsidRPr="00D266BB">
              <w:rPr>
                <w:sz w:val="28"/>
                <w:szCs w:val="28"/>
                <w:lang w:val="en-US"/>
              </w:rPr>
              <w:t>0.001”</w:t>
            </w:r>
          </w:p>
        </w:tc>
      </w:tr>
      <w:tr w:rsidR="002B04CE" w:rsidRPr="00D266BB" w:rsidTr="000A2408">
        <w:tc>
          <w:tcPr>
            <w:tcW w:w="1595" w:type="dxa"/>
          </w:tcPr>
          <w:p w:rsidR="002B04CE" w:rsidRPr="00D266BB" w:rsidRDefault="002B04CE" w:rsidP="000A2408">
            <w:pPr>
              <w:rPr>
                <w:sz w:val="28"/>
                <w:szCs w:val="28"/>
              </w:rPr>
            </w:pPr>
            <w:r w:rsidRPr="00D266BB">
              <w:rPr>
                <w:sz w:val="28"/>
                <w:szCs w:val="28"/>
                <w:lang w:val="en-US"/>
              </w:rPr>
              <w:t>BC</w:t>
            </w:r>
          </w:p>
        </w:tc>
        <w:tc>
          <w:tcPr>
            <w:tcW w:w="1595" w:type="dxa"/>
          </w:tcPr>
          <w:p w:rsidR="002B04CE" w:rsidRPr="00D266BB" w:rsidRDefault="002B04CE" w:rsidP="000A2408">
            <w:pPr>
              <w:rPr>
                <w:sz w:val="28"/>
                <w:szCs w:val="28"/>
                <w:lang w:val="en-US"/>
              </w:rPr>
            </w:pPr>
            <w:r w:rsidRPr="00D266BB">
              <w:rPr>
                <w:sz w:val="28"/>
                <w:szCs w:val="28"/>
                <w:lang w:val="en-US"/>
              </w:rPr>
              <w:t>718.24</w:t>
            </w:r>
          </w:p>
        </w:tc>
        <w:tc>
          <w:tcPr>
            <w:tcW w:w="1595" w:type="dxa"/>
          </w:tcPr>
          <w:p w:rsidR="002B04CE" w:rsidRPr="00D266BB" w:rsidRDefault="002B04CE" w:rsidP="000A2408">
            <w:pPr>
              <w:rPr>
                <w:sz w:val="28"/>
                <w:szCs w:val="28"/>
                <w:lang w:val="en-US"/>
              </w:rPr>
            </w:pPr>
            <w:r w:rsidRPr="00D266BB">
              <w:rPr>
                <w:sz w:val="28"/>
                <w:szCs w:val="28"/>
                <w:lang w:val="en-US"/>
              </w:rPr>
              <w:t>234</w:t>
            </w:r>
            <w:r w:rsidRPr="00D266BB">
              <w:rPr>
                <w:sz w:val="28"/>
                <w:szCs w:val="28"/>
                <w:vertAlign w:val="superscript"/>
                <w:lang w:val="en-US"/>
              </w:rPr>
              <w:t>0</w:t>
            </w:r>
            <w:r w:rsidRPr="00D266BB">
              <w:rPr>
                <w:sz w:val="28"/>
                <w:szCs w:val="28"/>
                <w:lang w:val="en-US"/>
              </w:rPr>
              <w:t>02’26”</w:t>
            </w:r>
          </w:p>
        </w:tc>
        <w:tc>
          <w:tcPr>
            <w:tcW w:w="1596" w:type="dxa"/>
          </w:tcPr>
          <w:p w:rsidR="002B04CE" w:rsidRPr="00D266BB" w:rsidRDefault="002B04CE" w:rsidP="000A2408">
            <w:pPr>
              <w:rPr>
                <w:sz w:val="28"/>
                <w:szCs w:val="28"/>
                <w:lang w:val="en-US"/>
              </w:rPr>
            </w:pPr>
            <w:r w:rsidRPr="00D266BB">
              <w:rPr>
                <w:sz w:val="28"/>
                <w:szCs w:val="28"/>
                <w:lang w:val="en-US"/>
              </w:rPr>
              <w:t>-0.43773</w:t>
            </w:r>
          </w:p>
        </w:tc>
        <w:tc>
          <w:tcPr>
            <w:tcW w:w="1596" w:type="dxa"/>
          </w:tcPr>
          <w:p w:rsidR="002B04CE" w:rsidRPr="00D266BB" w:rsidRDefault="002B04CE" w:rsidP="000A2408">
            <w:pPr>
              <w:rPr>
                <w:sz w:val="28"/>
                <w:szCs w:val="28"/>
                <w:lang w:val="en-US"/>
              </w:rPr>
            </w:pPr>
            <w:r w:rsidRPr="00D266BB">
              <w:rPr>
                <w:sz w:val="28"/>
                <w:szCs w:val="28"/>
                <w:lang w:val="en-US"/>
              </w:rPr>
              <w:t>0</w:t>
            </w:r>
          </w:p>
        </w:tc>
        <w:tc>
          <w:tcPr>
            <w:tcW w:w="1596" w:type="dxa"/>
          </w:tcPr>
          <w:p w:rsidR="002B04CE" w:rsidRPr="00D266BB" w:rsidRDefault="002B04CE" w:rsidP="000A2408">
            <w:pPr>
              <w:rPr>
                <w:sz w:val="28"/>
                <w:szCs w:val="28"/>
                <w:lang w:val="en-US"/>
              </w:rPr>
            </w:pPr>
            <w:r w:rsidRPr="00D266BB">
              <w:rPr>
                <w:sz w:val="28"/>
                <w:szCs w:val="28"/>
                <w:lang w:val="en-US"/>
              </w:rPr>
              <w:t>0</w:t>
            </w:r>
          </w:p>
        </w:tc>
      </w:tr>
    </w:tbl>
    <w:p w:rsidR="002B04CE" w:rsidRPr="00D266BB" w:rsidRDefault="002B04CE" w:rsidP="002B04CE">
      <w:pPr>
        <w:rPr>
          <w:sz w:val="28"/>
          <w:szCs w:val="28"/>
          <w:lang w:val="en-US"/>
        </w:rPr>
      </w:pPr>
    </w:p>
    <w:p w:rsidR="002B04CE" w:rsidRPr="00D266BB" w:rsidRDefault="002B04CE" w:rsidP="002B04CE">
      <w:pPr>
        <w:numPr>
          <w:ilvl w:val="0"/>
          <w:numId w:val="2"/>
        </w:numPr>
        <w:rPr>
          <w:sz w:val="28"/>
          <w:szCs w:val="28"/>
          <w:lang w:val="kk-KZ"/>
        </w:rPr>
      </w:pPr>
      <w:r w:rsidRPr="00D266BB">
        <w:rPr>
          <w:sz w:val="28"/>
          <w:szCs w:val="28"/>
          <w:lang w:val="kk-KZ"/>
        </w:rPr>
        <w:t xml:space="preserve">Өлшеу сызығының ауытқуына түзетулер енгізуді есептеу </w:t>
      </w:r>
    </w:p>
    <w:p w:rsidR="002B04CE" w:rsidRPr="00D266BB" w:rsidRDefault="002B04CE" w:rsidP="002B04CE">
      <w:pPr>
        <w:rPr>
          <w:sz w:val="28"/>
          <w:szCs w:val="28"/>
          <w:lang w:val="en-US"/>
        </w:rPr>
      </w:pPr>
      <w:r w:rsidRPr="00D266BB">
        <w:rPr>
          <w:sz w:val="28"/>
          <w:szCs w:val="28"/>
        </w:rPr>
        <w:pict>
          <v:shape id="_x0000_s1034" type="#_x0000_t75" style="position:absolute;margin-left:150pt;margin-top:.9pt;width:152.25pt;height:35.25pt;z-index:251668480">
            <v:imagedata r:id="rId25" o:title=""/>
          </v:shape>
          <o:OLEObject Type="Embed" ProgID="Equation.3" ShapeID="_x0000_s1034" DrawAspect="Content" ObjectID="_1550161686" r:id="rId26"/>
        </w:pict>
      </w:r>
    </w:p>
    <w:p w:rsidR="002B04CE" w:rsidRPr="00D266BB" w:rsidRDefault="002B04CE" w:rsidP="002B04CE">
      <w:pPr>
        <w:rPr>
          <w:sz w:val="28"/>
          <w:szCs w:val="28"/>
          <w:lang w:val="en-US"/>
        </w:rPr>
      </w:pPr>
    </w:p>
    <w:p w:rsidR="002B04CE" w:rsidRPr="00D266BB" w:rsidRDefault="002B04CE" w:rsidP="002B04CE">
      <w:pPr>
        <w:jc w:val="right"/>
        <w:rPr>
          <w:sz w:val="28"/>
          <w:szCs w:val="28"/>
        </w:rPr>
      </w:pPr>
      <w:r w:rsidRPr="00D266BB">
        <w:rPr>
          <w:sz w:val="28"/>
          <w:szCs w:val="28"/>
          <w:lang w:val="kk-KZ"/>
        </w:rPr>
        <w:t xml:space="preserve">Кесте </w:t>
      </w:r>
      <w:r w:rsidRPr="00D266BB">
        <w:rPr>
          <w:sz w:val="28"/>
          <w:szCs w:val="28"/>
        </w:rPr>
        <w:t>6</w:t>
      </w:r>
    </w:p>
    <w:tbl>
      <w:tblPr>
        <w:tblW w:w="9500" w:type="dxa"/>
        <w:tblInd w:w="40" w:type="dxa"/>
        <w:tblLayout w:type="fixed"/>
        <w:tblCellMar>
          <w:left w:w="40" w:type="dxa"/>
          <w:right w:w="40" w:type="dxa"/>
        </w:tblCellMar>
        <w:tblLook w:val="0000"/>
      </w:tblPr>
      <w:tblGrid>
        <w:gridCol w:w="1700"/>
        <w:gridCol w:w="1000"/>
        <w:gridCol w:w="1000"/>
        <w:gridCol w:w="1300"/>
        <w:gridCol w:w="1500"/>
        <w:gridCol w:w="900"/>
        <w:gridCol w:w="1000"/>
        <w:gridCol w:w="1100"/>
      </w:tblGrid>
      <w:tr w:rsidR="002B04CE" w:rsidRPr="00D266BB" w:rsidTr="000A2408">
        <w:tblPrEx>
          <w:tblCellMar>
            <w:top w:w="0" w:type="dxa"/>
            <w:bottom w:w="0" w:type="dxa"/>
          </w:tblCellMar>
        </w:tblPrEx>
        <w:trPr>
          <w:trHeight w:hRule="exact" w:val="833"/>
        </w:trPr>
        <w:tc>
          <w:tcPr>
            <w:tcW w:w="1700" w:type="dxa"/>
            <w:tcBorders>
              <w:top w:val="single" w:sz="6" w:space="0" w:color="auto"/>
              <w:left w:val="nil"/>
              <w:bottom w:val="nil"/>
              <w:right w:val="nil"/>
            </w:tcBorders>
            <w:shd w:val="clear" w:color="auto" w:fill="FFFFFF"/>
          </w:tcPr>
          <w:p w:rsidR="002B04CE" w:rsidRPr="00D266BB" w:rsidRDefault="002B04CE" w:rsidP="000A2408">
            <w:pPr>
              <w:jc w:val="center"/>
              <w:rPr>
                <w:sz w:val="28"/>
                <w:szCs w:val="28"/>
                <w:lang w:val="kk-KZ"/>
              </w:rPr>
            </w:pPr>
            <w:r w:rsidRPr="00D266BB">
              <w:rPr>
                <w:sz w:val="28"/>
                <w:szCs w:val="28"/>
                <w:lang w:val="kk-KZ"/>
              </w:rPr>
              <w:t>Бағыттар</w:t>
            </w:r>
          </w:p>
        </w:tc>
        <w:tc>
          <w:tcPr>
            <w:tcW w:w="10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xml:space="preserve"> </w:t>
            </w:r>
            <w:proofErr w:type="gramStart"/>
            <w:r w:rsidRPr="00D266BB">
              <w:rPr>
                <w:sz w:val="28"/>
                <w:szCs w:val="28"/>
              </w:rPr>
              <w:t>Н</w:t>
            </w:r>
            <w:r w:rsidRPr="00D266BB">
              <w:rPr>
                <w:sz w:val="28"/>
                <w:szCs w:val="28"/>
                <w:vertAlign w:val="subscript"/>
              </w:rPr>
              <w:t>2</w:t>
            </w:r>
            <w:r w:rsidRPr="00D266BB">
              <w:rPr>
                <w:sz w:val="28"/>
                <w:szCs w:val="28"/>
              </w:rPr>
              <w:t>-Н</w:t>
            </w:r>
            <w:r w:rsidRPr="00D266BB">
              <w:rPr>
                <w:sz w:val="28"/>
                <w:szCs w:val="28"/>
                <w:vertAlign w:val="subscript"/>
              </w:rPr>
              <w:t>1</w:t>
            </w:r>
            <w:r w:rsidRPr="00D266BB">
              <w:rPr>
                <w:sz w:val="28"/>
                <w:szCs w:val="28"/>
              </w:rPr>
              <w:t xml:space="preserve"> см) </w:t>
            </w:r>
            <w:proofErr w:type="gramEnd"/>
          </w:p>
        </w:tc>
        <w:tc>
          <w:tcPr>
            <w:tcW w:w="10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lang w:val="en-US"/>
              </w:rPr>
              <w:t>S</w:t>
            </w:r>
            <w:r w:rsidRPr="00D266BB">
              <w:rPr>
                <w:sz w:val="28"/>
                <w:szCs w:val="28"/>
              </w:rPr>
              <w:t>(м)</w:t>
            </w:r>
          </w:p>
        </w:tc>
        <w:tc>
          <w:tcPr>
            <w:tcW w:w="13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proofErr w:type="spellStart"/>
            <w:r w:rsidRPr="00D266BB">
              <w:rPr>
                <w:sz w:val="28"/>
                <w:szCs w:val="28"/>
              </w:rPr>
              <w:t>ctgZ</w:t>
            </w:r>
            <w:proofErr w:type="spellEnd"/>
          </w:p>
        </w:tc>
        <w:tc>
          <w:tcPr>
            <w:tcW w:w="15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xml:space="preserve">       А</w:t>
            </w:r>
          </w:p>
        </w:tc>
        <w:tc>
          <w:tcPr>
            <w:tcW w:w="9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ε˝</w:t>
            </w:r>
            <w:r w:rsidRPr="00D266BB">
              <w:rPr>
                <w:sz w:val="28"/>
                <w:szCs w:val="28"/>
                <w:vertAlign w:val="subscript"/>
              </w:rPr>
              <w:t>1</w:t>
            </w:r>
          </w:p>
        </w:tc>
        <w:tc>
          <w:tcPr>
            <w:tcW w:w="1000" w:type="dxa"/>
            <w:tcBorders>
              <w:top w:val="single" w:sz="6" w:space="0" w:color="auto"/>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η˝</w:t>
            </w:r>
            <w:r w:rsidRPr="00D266BB">
              <w:rPr>
                <w:sz w:val="28"/>
                <w:szCs w:val="28"/>
                <w:vertAlign w:val="subscript"/>
              </w:rPr>
              <w:t>1</w:t>
            </w:r>
          </w:p>
        </w:tc>
        <w:tc>
          <w:tcPr>
            <w:tcW w:w="11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ΔM</w:t>
            </w:r>
          </w:p>
        </w:tc>
      </w:tr>
      <w:tr w:rsidR="002B04CE" w:rsidRPr="00D266BB" w:rsidTr="000A2408">
        <w:tblPrEx>
          <w:tblCellMar>
            <w:top w:w="0" w:type="dxa"/>
            <w:bottom w:w="0" w:type="dxa"/>
          </w:tblCellMar>
        </w:tblPrEx>
        <w:trPr>
          <w:trHeight w:hRule="exact" w:val="442"/>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АВ</w:t>
            </w:r>
          </w:p>
        </w:tc>
        <w:tc>
          <w:tcPr>
            <w:tcW w:w="10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-385,9</w:t>
            </w:r>
          </w:p>
        </w:tc>
        <w:tc>
          <w:tcPr>
            <w:tcW w:w="10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25432</w:t>
            </w:r>
          </w:p>
        </w:tc>
        <w:tc>
          <w:tcPr>
            <w:tcW w:w="13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-0.0I5I7</w:t>
            </w:r>
          </w:p>
        </w:tc>
        <w:tc>
          <w:tcPr>
            <w:tcW w:w="15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45º36′18˝</w:t>
            </w:r>
          </w:p>
        </w:tc>
        <w:tc>
          <w:tcPr>
            <w:tcW w:w="9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+12.4</w:t>
            </w:r>
          </w:p>
        </w:tc>
        <w:tc>
          <w:tcPr>
            <w:tcW w:w="10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-8,2</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+0,221˝</w:t>
            </w:r>
          </w:p>
        </w:tc>
      </w:tr>
      <w:tr w:rsidR="002B04CE" w:rsidRPr="00D266BB" w:rsidTr="000A2408">
        <w:tblPrEx>
          <w:tblCellMar>
            <w:top w:w="0" w:type="dxa"/>
            <w:bottom w:w="0" w:type="dxa"/>
          </w:tblCellMar>
        </w:tblPrEx>
        <w:trPr>
          <w:trHeight w:hRule="exact" w:val="307"/>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ΒΑ</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385.9</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25432</w:t>
            </w:r>
          </w:p>
        </w:tc>
        <w:tc>
          <w:tcPr>
            <w:tcW w:w="1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0.0I5I7</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225°45'49"</w:t>
            </w:r>
          </w:p>
        </w:tc>
        <w:tc>
          <w:tcPr>
            <w:tcW w:w="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- 5,8</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+13.6</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-0,207"</w:t>
            </w:r>
          </w:p>
        </w:tc>
      </w:tr>
      <w:tr w:rsidR="002B04CE" w:rsidRPr="00D266BB" w:rsidTr="000A2408">
        <w:tblPrEx>
          <w:tblCellMar>
            <w:top w:w="0" w:type="dxa"/>
            <w:bottom w:w="0" w:type="dxa"/>
          </w:tblCellMar>
        </w:tblPrEx>
        <w:trPr>
          <w:trHeight w:hRule="exact" w:val="307"/>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lang w:val="en-US"/>
              </w:rPr>
            </w:pPr>
            <w:r w:rsidRPr="00D266BB">
              <w:rPr>
                <w:sz w:val="28"/>
                <w:szCs w:val="28"/>
              </w:rPr>
              <w:t>AC</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-170.3</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25652</w:t>
            </w:r>
          </w:p>
        </w:tc>
        <w:tc>
          <w:tcPr>
            <w:tcW w:w="1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-0.00664</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108°55'05"</w:t>
            </w:r>
          </w:p>
        </w:tc>
        <w:tc>
          <w:tcPr>
            <w:tcW w:w="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+12.4</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-8.2</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+0.060˝</w:t>
            </w:r>
          </w:p>
        </w:tc>
      </w:tr>
      <w:tr w:rsidR="002B04CE" w:rsidRPr="00D266BB" w:rsidTr="000A2408">
        <w:tblPrEx>
          <w:tblCellMar>
            <w:top w:w="0" w:type="dxa"/>
            <w:bottom w:w="0" w:type="dxa"/>
          </w:tblCellMar>
        </w:tblPrEx>
        <w:trPr>
          <w:trHeight w:hRule="exact" w:val="336"/>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СА</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170.3</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25652</w:t>
            </w:r>
          </w:p>
        </w:tc>
        <w:tc>
          <w:tcPr>
            <w:tcW w:w="1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0.00664</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289°07'47"</w:t>
            </w:r>
          </w:p>
        </w:tc>
        <w:tc>
          <w:tcPr>
            <w:tcW w:w="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+ 6.4</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+4,2</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0.049"</w:t>
            </w:r>
          </w:p>
        </w:tc>
      </w:tr>
      <w:tr w:rsidR="002B04CE" w:rsidRPr="00D266BB" w:rsidTr="000A2408">
        <w:tblPrEx>
          <w:tblCellMar>
            <w:top w:w="0" w:type="dxa"/>
            <w:bottom w:w="0" w:type="dxa"/>
          </w:tblCellMar>
        </w:tblPrEx>
        <w:trPr>
          <w:trHeight w:hRule="exact" w:val="326"/>
        </w:trPr>
        <w:tc>
          <w:tcPr>
            <w:tcW w:w="17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BC</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217.6</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268II</w:t>
            </w:r>
          </w:p>
        </w:tc>
        <w:tc>
          <w:tcPr>
            <w:tcW w:w="1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0.00812</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167°01′13"</w:t>
            </w:r>
          </w:p>
        </w:tc>
        <w:tc>
          <w:tcPr>
            <w:tcW w:w="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- 5.8</w:t>
            </w:r>
          </w:p>
        </w:tc>
        <w:tc>
          <w:tcPr>
            <w:tcW w:w="1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+13.6</w:t>
            </w:r>
          </w:p>
        </w:tc>
        <w:tc>
          <w:tcPr>
            <w:tcW w:w="1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-0.097˝</w:t>
            </w:r>
          </w:p>
        </w:tc>
      </w:tr>
      <w:tr w:rsidR="002B04CE" w:rsidRPr="00D266BB" w:rsidTr="000A2408">
        <w:tblPrEx>
          <w:tblCellMar>
            <w:top w:w="0" w:type="dxa"/>
            <w:bottom w:w="0" w:type="dxa"/>
          </w:tblCellMar>
        </w:tblPrEx>
        <w:trPr>
          <w:trHeight w:hRule="exact" w:val="418"/>
        </w:trPr>
        <w:tc>
          <w:tcPr>
            <w:tcW w:w="1700" w:type="dxa"/>
            <w:tcBorders>
              <w:top w:val="nil"/>
              <w:left w:val="nil"/>
              <w:bottom w:val="single" w:sz="6" w:space="0" w:color="auto"/>
              <w:right w:val="nil"/>
            </w:tcBorders>
            <w:shd w:val="clear" w:color="auto" w:fill="FFFFFF"/>
          </w:tcPr>
          <w:p w:rsidR="002B04CE" w:rsidRPr="00D266BB" w:rsidRDefault="002B04CE" w:rsidP="000A2408">
            <w:pPr>
              <w:jc w:val="center"/>
              <w:rPr>
                <w:sz w:val="28"/>
                <w:szCs w:val="28"/>
              </w:rPr>
            </w:pPr>
            <w:proofErr w:type="gramStart"/>
            <w:r w:rsidRPr="00D266BB">
              <w:rPr>
                <w:sz w:val="28"/>
                <w:szCs w:val="28"/>
              </w:rPr>
              <w:t>СВ</w:t>
            </w:r>
            <w:proofErr w:type="gramEnd"/>
          </w:p>
        </w:tc>
        <w:tc>
          <w:tcPr>
            <w:tcW w:w="10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-217.6</w:t>
            </w:r>
          </w:p>
        </w:tc>
        <w:tc>
          <w:tcPr>
            <w:tcW w:w="10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26811</w:t>
            </w:r>
          </w:p>
        </w:tc>
        <w:tc>
          <w:tcPr>
            <w:tcW w:w="13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-0.00812</w:t>
            </w:r>
          </w:p>
        </w:tc>
        <w:tc>
          <w:tcPr>
            <w:tcW w:w="15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347°04'24"</w:t>
            </w:r>
          </w:p>
        </w:tc>
        <w:tc>
          <w:tcPr>
            <w:tcW w:w="9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+ 6.4</w:t>
            </w:r>
          </w:p>
        </w:tc>
        <w:tc>
          <w:tcPr>
            <w:tcW w:w="10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+4.2</w:t>
            </w:r>
          </w:p>
        </w:tc>
        <w:tc>
          <w:tcPr>
            <w:tcW w:w="11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-0.045"</w:t>
            </w:r>
          </w:p>
        </w:tc>
      </w:tr>
    </w:tbl>
    <w:p w:rsidR="002B04CE" w:rsidRPr="00D266BB" w:rsidRDefault="002B04CE" w:rsidP="002B04CE">
      <w:pPr>
        <w:rPr>
          <w:sz w:val="28"/>
          <w:szCs w:val="28"/>
        </w:rPr>
      </w:pPr>
    </w:p>
    <w:p w:rsidR="002B04CE" w:rsidRPr="00D266BB" w:rsidRDefault="002B04CE" w:rsidP="002B04CE">
      <w:pPr>
        <w:numPr>
          <w:ilvl w:val="0"/>
          <w:numId w:val="1"/>
        </w:numPr>
        <w:rPr>
          <w:sz w:val="28"/>
          <w:szCs w:val="28"/>
          <w:lang w:val="kk-KZ"/>
        </w:rPr>
      </w:pPr>
      <w:r w:rsidRPr="00D266BB">
        <w:rPr>
          <w:sz w:val="28"/>
          <w:szCs w:val="28"/>
          <w:lang w:val="kk-KZ"/>
        </w:rPr>
        <w:t xml:space="preserve">бақыланатын пункттың биіктігіне түзетулер енгізу </w:t>
      </w:r>
    </w:p>
    <w:p w:rsidR="002B04CE" w:rsidRPr="00D266BB" w:rsidRDefault="002B04CE" w:rsidP="002B04CE">
      <w:pPr>
        <w:rPr>
          <w:sz w:val="28"/>
          <w:szCs w:val="28"/>
        </w:rPr>
      </w:pPr>
    </w:p>
    <w:p w:rsidR="002B04CE" w:rsidRPr="00D266BB" w:rsidRDefault="002B04CE" w:rsidP="002B04CE">
      <w:pPr>
        <w:ind w:firstLine="720"/>
        <w:rPr>
          <w:sz w:val="28"/>
          <w:szCs w:val="28"/>
        </w:rPr>
      </w:pPr>
      <w:r w:rsidRPr="00D266BB">
        <w:rPr>
          <w:position w:val="-24"/>
          <w:sz w:val="28"/>
          <w:szCs w:val="28"/>
        </w:rPr>
        <w:object w:dxaOrig="3000" w:dyaOrig="660">
          <v:shape id="_x0000_i1028" type="#_x0000_t75" style="width:149.7pt;height:32.8pt" o:ole="">
            <v:imagedata r:id="rId27" o:title=""/>
          </v:shape>
          <o:OLEObject Type="Embed" ProgID="Equation.3" ShapeID="_x0000_i1028" DrawAspect="Content" ObjectID="_1550161675" r:id="rId28"/>
        </w:object>
      </w:r>
      <w:r w:rsidRPr="00D266BB">
        <w:rPr>
          <w:sz w:val="28"/>
          <w:szCs w:val="28"/>
        </w:rPr>
        <w:tab/>
      </w:r>
      <w:r w:rsidRPr="00D266BB">
        <w:rPr>
          <w:sz w:val="28"/>
          <w:szCs w:val="28"/>
        </w:rPr>
        <w:tab/>
      </w:r>
      <w:r w:rsidRPr="00D266BB">
        <w:rPr>
          <w:position w:val="-24"/>
          <w:sz w:val="28"/>
          <w:szCs w:val="28"/>
        </w:rPr>
        <w:object w:dxaOrig="2720" w:dyaOrig="660">
          <v:shape id="_x0000_i1025" type="#_x0000_t75" style="width:136.15pt;height:32.8pt" o:ole="">
            <v:imagedata r:id="rId29" o:title=""/>
          </v:shape>
          <o:OLEObject Type="Embed" ProgID="Equation.3" ShapeID="_x0000_i1025" DrawAspect="Content" ObjectID="_1550161676" r:id="rId30"/>
        </w:object>
      </w:r>
    </w:p>
    <w:p w:rsidR="002B04CE" w:rsidRPr="00D266BB" w:rsidRDefault="002B04CE" w:rsidP="002B04CE">
      <w:pPr>
        <w:jc w:val="right"/>
        <w:rPr>
          <w:sz w:val="28"/>
          <w:szCs w:val="28"/>
        </w:rPr>
      </w:pPr>
      <w:r w:rsidRPr="00D266BB">
        <w:rPr>
          <w:sz w:val="28"/>
          <w:szCs w:val="28"/>
          <w:lang w:val="kk-KZ"/>
        </w:rPr>
        <w:lastRenderedPageBreak/>
        <w:t xml:space="preserve">Кесте </w:t>
      </w:r>
      <w:r w:rsidRPr="00D266BB">
        <w:rPr>
          <w:sz w:val="28"/>
          <w:szCs w:val="28"/>
        </w:rPr>
        <w:t>7</w:t>
      </w:r>
    </w:p>
    <w:tbl>
      <w:tblPr>
        <w:tblW w:w="9400" w:type="dxa"/>
        <w:tblInd w:w="40" w:type="dxa"/>
        <w:tblLayout w:type="fixed"/>
        <w:tblCellMar>
          <w:left w:w="40" w:type="dxa"/>
          <w:right w:w="40" w:type="dxa"/>
        </w:tblCellMar>
        <w:tblLook w:val="0000"/>
      </w:tblPr>
      <w:tblGrid>
        <w:gridCol w:w="3000"/>
        <w:gridCol w:w="2300"/>
        <w:gridCol w:w="2100"/>
        <w:gridCol w:w="2000"/>
      </w:tblGrid>
      <w:tr w:rsidR="002B04CE" w:rsidRPr="00D266BB" w:rsidTr="000A2408">
        <w:tblPrEx>
          <w:tblCellMar>
            <w:top w:w="0" w:type="dxa"/>
            <w:bottom w:w="0" w:type="dxa"/>
          </w:tblCellMar>
        </w:tblPrEx>
        <w:trPr>
          <w:trHeight w:hRule="exact" w:val="432"/>
        </w:trPr>
        <w:tc>
          <w:tcPr>
            <w:tcW w:w="30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lang w:val="kk-KZ"/>
              </w:rPr>
            </w:pPr>
            <w:r w:rsidRPr="00D266BB">
              <w:rPr>
                <w:sz w:val="28"/>
                <w:szCs w:val="28"/>
                <w:lang w:val="kk-KZ"/>
              </w:rPr>
              <w:t xml:space="preserve">Бағыты </w:t>
            </w:r>
          </w:p>
        </w:tc>
        <w:tc>
          <w:tcPr>
            <w:tcW w:w="23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Н</w:t>
            </w:r>
            <w:proofErr w:type="gramStart"/>
            <w:r w:rsidRPr="00D266BB">
              <w:rPr>
                <w:sz w:val="28"/>
                <w:szCs w:val="28"/>
                <w:vertAlign w:val="subscript"/>
              </w:rPr>
              <w:t>2</w:t>
            </w:r>
            <w:proofErr w:type="gramEnd"/>
            <w:r w:rsidRPr="00D266BB">
              <w:rPr>
                <w:sz w:val="28"/>
                <w:szCs w:val="28"/>
              </w:rPr>
              <w:t xml:space="preserve">     (м)</w:t>
            </w:r>
          </w:p>
        </w:tc>
        <w:tc>
          <w:tcPr>
            <w:tcW w:w="21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Sin2A</w:t>
            </w:r>
            <w:r w:rsidRPr="00D266BB">
              <w:rPr>
                <w:sz w:val="28"/>
                <w:szCs w:val="28"/>
                <w:vertAlign w:val="subscript"/>
              </w:rPr>
              <w:t>1.2</w:t>
            </w:r>
          </w:p>
        </w:tc>
        <w:tc>
          <w:tcPr>
            <w:tcW w:w="20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δ˝</w:t>
            </w:r>
            <w:r w:rsidRPr="00D266BB">
              <w:rPr>
                <w:sz w:val="28"/>
                <w:szCs w:val="28"/>
                <w:vertAlign w:val="subscript"/>
              </w:rPr>
              <w:t>1.2</w:t>
            </w:r>
          </w:p>
        </w:tc>
      </w:tr>
      <w:tr w:rsidR="002B04CE" w:rsidRPr="00D266BB" w:rsidTr="000A2408">
        <w:tblPrEx>
          <w:tblCellMar>
            <w:top w:w="0" w:type="dxa"/>
            <w:bottom w:w="0" w:type="dxa"/>
          </w:tblCellMar>
        </w:tblPrEx>
        <w:trPr>
          <w:trHeight w:hRule="exact" w:val="355"/>
        </w:trPr>
        <w:tc>
          <w:tcPr>
            <w:tcW w:w="3000" w:type="dxa"/>
            <w:tcBorders>
              <w:top w:val="single" w:sz="6" w:space="0" w:color="auto"/>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АВ</w:t>
            </w:r>
          </w:p>
        </w:tc>
        <w:tc>
          <w:tcPr>
            <w:tcW w:w="23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826,6</w:t>
            </w:r>
          </w:p>
        </w:tc>
        <w:tc>
          <w:tcPr>
            <w:tcW w:w="21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0.99978</w:t>
            </w:r>
          </w:p>
        </w:tc>
        <w:tc>
          <w:tcPr>
            <w:tcW w:w="2000" w:type="dxa"/>
            <w:tcBorders>
              <w:top w:val="single" w:sz="6" w:space="0" w:color="auto"/>
              <w:left w:val="nil"/>
              <w:bottom w:val="nil"/>
              <w:right w:val="nil"/>
            </w:tcBorders>
            <w:shd w:val="clear" w:color="auto" w:fill="FFFFFF"/>
          </w:tcPr>
          <w:p w:rsidR="002B04CE" w:rsidRPr="00D266BB" w:rsidRDefault="002B04CE" w:rsidP="000A2408">
            <w:pPr>
              <w:rPr>
                <w:sz w:val="28"/>
                <w:szCs w:val="28"/>
              </w:rPr>
            </w:pPr>
            <w:r w:rsidRPr="00D266BB">
              <w:rPr>
                <w:sz w:val="28"/>
                <w:szCs w:val="28"/>
              </w:rPr>
              <w:t>+ 0.046"</w:t>
            </w:r>
          </w:p>
        </w:tc>
      </w:tr>
      <w:tr w:rsidR="002B04CE" w:rsidRPr="00D266BB" w:rsidTr="000A2408">
        <w:tblPrEx>
          <w:tblCellMar>
            <w:top w:w="0" w:type="dxa"/>
            <w:bottom w:w="0" w:type="dxa"/>
          </w:tblCellMar>
        </w:tblPrEx>
        <w:trPr>
          <w:trHeight w:hRule="exact" w:val="317"/>
        </w:trPr>
        <w:tc>
          <w:tcPr>
            <w:tcW w:w="30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ВА</w:t>
            </w:r>
          </w:p>
        </w:tc>
        <w:tc>
          <w:tcPr>
            <w:tcW w:w="2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I2I4.5</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0.99964</w:t>
            </w:r>
          </w:p>
        </w:tc>
        <w:tc>
          <w:tcPr>
            <w:tcW w:w="2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+ 0,068"</w:t>
            </w:r>
          </w:p>
        </w:tc>
      </w:tr>
      <w:tr w:rsidR="002B04CE" w:rsidRPr="00D266BB" w:rsidTr="000A2408">
        <w:tblPrEx>
          <w:tblCellMar>
            <w:top w:w="0" w:type="dxa"/>
            <w:bottom w:w="0" w:type="dxa"/>
          </w:tblCellMar>
        </w:tblPrEx>
        <w:trPr>
          <w:trHeight w:hRule="exact" w:val="307"/>
        </w:trPr>
        <w:tc>
          <w:tcPr>
            <w:tcW w:w="30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АС</w:t>
            </w:r>
          </w:p>
        </w:tc>
        <w:tc>
          <w:tcPr>
            <w:tcW w:w="2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1044. 2</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- 0.51340 .</w:t>
            </w:r>
          </w:p>
        </w:tc>
        <w:tc>
          <w:tcPr>
            <w:tcW w:w="2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- 0.037"</w:t>
            </w:r>
          </w:p>
        </w:tc>
      </w:tr>
      <w:tr w:rsidR="002B04CE" w:rsidRPr="00D266BB" w:rsidTr="000A2408">
        <w:tblPrEx>
          <w:tblCellMar>
            <w:top w:w="0" w:type="dxa"/>
            <w:bottom w:w="0" w:type="dxa"/>
          </w:tblCellMar>
        </w:tblPrEx>
        <w:trPr>
          <w:trHeight w:hRule="exact" w:val="298"/>
        </w:trPr>
        <w:tc>
          <w:tcPr>
            <w:tcW w:w="30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СА</w:t>
            </w:r>
          </w:p>
        </w:tc>
        <w:tc>
          <w:tcPr>
            <w:tcW w:w="2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I2I4.5</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- 0.61922 .</w:t>
            </w:r>
          </w:p>
        </w:tc>
        <w:tc>
          <w:tcPr>
            <w:tcW w:w="2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- 0.042"</w:t>
            </w:r>
          </w:p>
        </w:tc>
      </w:tr>
      <w:tr w:rsidR="002B04CE" w:rsidRPr="00D266BB" w:rsidTr="000A2408">
        <w:tblPrEx>
          <w:tblCellMar>
            <w:top w:w="0" w:type="dxa"/>
            <w:bottom w:w="0" w:type="dxa"/>
          </w:tblCellMar>
        </w:tblPrEx>
        <w:trPr>
          <w:trHeight w:hRule="exact" w:val="326"/>
        </w:trPr>
        <w:tc>
          <w:tcPr>
            <w:tcW w:w="3000" w:type="dxa"/>
            <w:tcBorders>
              <w:top w:val="nil"/>
              <w:left w:val="nil"/>
              <w:bottom w:val="nil"/>
              <w:right w:val="nil"/>
            </w:tcBorders>
            <w:shd w:val="clear" w:color="auto" w:fill="FFFFFF"/>
          </w:tcPr>
          <w:p w:rsidR="002B04CE" w:rsidRPr="00D266BB" w:rsidRDefault="002B04CE" w:rsidP="000A2408">
            <w:pPr>
              <w:jc w:val="center"/>
              <w:rPr>
                <w:sz w:val="28"/>
                <w:szCs w:val="28"/>
              </w:rPr>
            </w:pPr>
            <w:proofErr w:type="spellStart"/>
            <w:proofErr w:type="gramStart"/>
            <w:r w:rsidRPr="00D266BB">
              <w:rPr>
                <w:sz w:val="28"/>
                <w:szCs w:val="28"/>
              </w:rPr>
              <w:t>вс</w:t>
            </w:r>
            <w:proofErr w:type="spellEnd"/>
            <w:proofErr w:type="gramEnd"/>
          </w:p>
        </w:tc>
        <w:tc>
          <w:tcPr>
            <w:tcW w:w="23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1044.2</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- 0.43773</w:t>
            </w:r>
          </w:p>
        </w:tc>
        <w:tc>
          <w:tcPr>
            <w:tcW w:w="20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xml:space="preserve"> - 0.026"</w:t>
            </w:r>
          </w:p>
        </w:tc>
      </w:tr>
      <w:tr w:rsidR="002B04CE" w:rsidRPr="00D266BB" w:rsidTr="000A2408">
        <w:tblPrEx>
          <w:tblCellMar>
            <w:top w:w="0" w:type="dxa"/>
            <w:bottom w:w="0" w:type="dxa"/>
          </w:tblCellMar>
        </w:tblPrEx>
        <w:trPr>
          <w:trHeight w:hRule="exact" w:val="624"/>
        </w:trPr>
        <w:tc>
          <w:tcPr>
            <w:tcW w:w="3000" w:type="dxa"/>
            <w:tcBorders>
              <w:top w:val="nil"/>
              <w:left w:val="nil"/>
              <w:bottom w:val="single" w:sz="6" w:space="0" w:color="auto"/>
              <w:right w:val="nil"/>
            </w:tcBorders>
            <w:shd w:val="clear" w:color="auto" w:fill="FFFFFF"/>
          </w:tcPr>
          <w:p w:rsidR="002B04CE" w:rsidRPr="00D266BB" w:rsidRDefault="002B04CE" w:rsidP="000A2408">
            <w:pPr>
              <w:jc w:val="center"/>
              <w:rPr>
                <w:sz w:val="28"/>
                <w:szCs w:val="28"/>
              </w:rPr>
            </w:pPr>
            <w:proofErr w:type="spellStart"/>
            <w:proofErr w:type="gramStart"/>
            <w:r w:rsidRPr="00D266BB">
              <w:rPr>
                <w:sz w:val="28"/>
                <w:szCs w:val="28"/>
              </w:rPr>
              <w:t>св</w:t>
            </w:r>
            <w:proofErr w:type="spellEnd"/>
            <w:proofErr w:type="gramEnd"/>
          </w:p>
        </w:tc>
        <w:tc>
          <w:tcPr>
            <w:tcW w:w="23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826.6</w:t>
            </w:r>
          </w:p>
        </w:tc>
        <w:tc>
          <w:tcPr>
            <w:tcW w:w="21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- 0.43607</w:t>
            </w:r>
          </w:p>
        </w:tc>
        <w:tc>
          <w:tcPr>
            <w:tcW w:w="2000" w:type="dxa"/>
            <w:tcBorders>
              <w:top w:val="nil"/>
              <w:left w:val="nil"/>
              <w:bottom w:val="single" w:sz="6" w:space="0" w:color="auto"/>
              <w:right w:val="nil"/>
            </w:tcBorders>
            <w:shd w:val="clear" w:color="auto" w:fill="FFFFFF"/>
          </w:tcPr>
          <w:p w:rsidR="002B04CE" w:rsidRPr="00D266BB" w:rsidRDefault="002B04CE" w:rsidP="000A2408">
            <w:pPr>
              <w:rPr>
                <w:sz w:val="28"/>
                <w:szCs w:val="28"/>
              </w:rPr>
            </w:pPr>
            <w:r w:rsidRPr="00D266BB">
              <w:rPr>
                <w:sz w:val="28"/>
                <w:szCs w:val="28"/>
              </w:rPr>
              <w:t>- 0.020"</w:t>
            </w:r>
          </w:p>
        </w:tc>
      </w:tr>
    </w:tbl>
    <w:p w:rsidR="002B04CE" w:rsidRPr="00D266BB" w:rsidRDefault="002B04CE" w:rsidP="002B04CE">
      <w:pPr>
        <w:rPr>
          <w:sz w:val="28"/>
          <w:szCs w:val="28"/>
        </w:rPr>
      </w:pPr>
    </w:p>
    <w:p w:rsidR="002B04CE" w:rsidRPr="00D266BB" w:rsidRDefault="002B04CE" w:rsidP="002B04CE">
      <w:pPr>
        <w:rPr>
          <w:sz w:val="28"/>
          <w:szCs w:val="28"/>
        </w:rPr>
      </w:pPr>
      <w:r w:rsidRPr="00D266BB">
        <w:rPr>
          <w:sz w:val="28"/>
          <w:szCs w:val="28"/>
        </w:rPr>
        <w:t xml:space="preserve">6. </w:t>
      </w:r>
      <w:r w:rsidRPr="00D266BB">
        <w:rPr>
          <w:sz w:val="28"/>
          <w:szCs w:val="28"/>
          <w:lang w:val="kk-KZ"/>
        </w:rPr>
        <w:t xml:space="preserve">Референц-эллипсоид бетіндегітриангуляция базисінің редуцирленуі </w:t>
      </w:r>
    </w:p>
    <w:p w:rsidR="002B04CE" w:rsidRPr="00D266BB" w:rsidRDefault="002B04CE" w:rsidP="002B04CE">
      <w:pPr>
        <w:jc w:val="center"/>
        <w:rPr>
          <w:sz w:val="28"/>
          <w:szCs w:val="28"/>
        </w:rPr>
      </w:pPr>
    </w:p>
    <w:p w:rsidR="002B04CE" w:rsidRPr="00D266BB" w:rsidRDefault="002B04CE" w:rsidP="002B04CE">
      <w:pPr>
        <w:jc w:val="center"/>
        <w:rPr>
          <w:sz w:val="28"/>
          <w:szCs w:val="28"/>
        </w:rPr>
      </w:pPr>
      <w:r>
        <w:rPr>
          <w:noProof/>
          <w:sz w:val="28"/>
          <w:szCs w:val="28"/>
        </w:rPr>
        <w:drawing>
          <wp:inline distT="0" distB="0" distL="0" distR="0">
            <wp:extent cx="2860675" cy="6699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srcRect/>
                    <a:stretch>
                      <a:fillRect/>
                    </a:stretch>
                  </pic:blipFill>
                  <pic:spPr bwMode="auto">
                    <a:xfrm>
                      <a:off x="0" y="0"/>
                      <a:ext cx="2860675" cy="669925"/>
                    </a:xfrm>
                    <a:prstGeom prst="rect">
                      <a:avLst/>
                    </a:prstGeom>
                    <a:noFill/>
                    <a:ln w="9525">
                      <a:noFill/>
                      <a:miter lim="800000"/>
                      <a:headEnd/>
                      <a:tailEnd/>
                    </a:ln>
                  </pic:spPr>
                </pic:pic>
              </a:graphicData>
            </a:graphic>
          </wp:inline>
        </w:drawing>
      </w:r>
    </w:p>
    <w:p w:rsidR="002B04CE" w:rsidRPr="00D266BB" w:rsidRDefault="002B04CE" w:rsidP="002B04CE">
      <w:pP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0"/>
        <w:gridCol w:w="2300"/>
      </w:tblGrid>
      <w:tr w:rsidR="002B04CE" w:rsidRPr="00D266BB" w:rsidTr="000A2408">
        <w:tc>
          <w:tcPr>
            <w:tcW w:w="1700" w:type="dxa"/>
          </w:tcPr>
          <w:p w:rsidR="002B04CE" w:rsidRPr="00D266BB" w:rsidRDefault="002B04CE" w:rsidP="000A2408">
            <w:pPr>
              <w:rPr>
                <w:sz w:val="28"/>
                <w:szCs w:val="28"/>
                <w:lang w:val="en-US"/>
              </w:rPr>
            </w:pPr>
            <w:r w:rsidRPr="00D266BB">
              <w:rPr>
                <w:sz w:val="28"/>
                <w:szCs w:val="28"/>
                <w:lang w:val="en-US"/>
              </w:rPr>
              <w:t>R</w:t>
            </w:r>
          </w:p>
          <w:p w:rsidR="002B04CE" w:rsidRPr="00D266BB" w:rsidRDefault="002B04CE" w:rsidP="000A2408">
            <w:pPr>
              <w:rPr>
                <w:sz w:val="28"/>
                <w:szCs w:val="28"/>
                <w:lang w:val="en-US"/>
              </w:rPr>
            </w:pPr>
            <w:r w:rsidRPr="00D266BB">
              <w:rPr>
                <w:sz w:val="28"/>
                <w:szCs w:val="28"/>
                <w:lang w:val="en-US"/>
              </w:rPr>
              <w:t>cos</w:t>
            </w:r>
            <w:r w:rsidRPr="00D266BB">
              <w:rPr>
                <w:sz w:val="28"/>
                <w:szCs w:val="28"/>
                <w:vertAlign w:val="superscript"/>
                <w:lang w:val="en-US"/>
              </w:rPr>
              <w:t>2</w:t>
            </w:r>
            <w:r w:rsidRPr="00D266BB">
              <w:rPr>
                <w:sz w:val="28"/>
                <w:szCs w:val="28"/>
                <w:lang w:val="en-US"/>
              </w:rPr>
              <w:t>B</w:t>
            </w:r>
          </w:p>
          <w:p w:rsidR="002B04CE" w:rsidRPr="00D266BB" w:rsidRDefault="002B04CE" w:rsidP="000A2408">
            <w:pPr>
              <w:rPr>
                <w:sz w:val="28"/>
                <w:szCs w:val="28"/>
                <w:lang w:val="en-US"/>
              </w:rPr>
            </w:pPr>
            <w:r w:rsidRPr="00D266BB">
              <w:rPr>
                <w:sz w:val="28"/>
                <w:szCs w:val="28"/>
                <w:lang w:val="en-US"/>
              </w:rPr>
              <w:t>cos2A</w:t>
            </w:r>
          </w:p>
          <w:p w:rsidR="002B04CE" w:rsidRPr="00D266BB" w:rsidRDefault="002B04CE" w:rsidP="000A2408">
            <w:pPr>
              <w:rPr>
                <w:sz w:val="28"/>
                <w:szCs w:val="28"/>
                <w:lang w:val="en-US"/>
              </w:rPr>
            </w:pPr>
            <w:r w:rsidRPr="00D266BB">
              <w:rPr>
                <w:sz w:val="28"/>
                <w:szCs w:val="28"/>
                <w:lang w:val="en-US"/>
              </w:rPr>
              <w:t>e</w:t>
            </w:r>
            <w:r w:rsidRPr="00D266BB">
              <w:rPr>
                <w:sz w:val="28"/>
                <w:szCs w:val="28"/>
                <w:vertAlign w:val="superscript"/>
                <w:lang w:val="en-US"/>
              </w:rPr>
              <w:t>2</w:t>
            </w:r>
            <w:r w:rsidRPr="00D266BB">
              <w:rPr>
                <w:sz w:val="28"/>
                <w:szCs w:val="28"/>
                <w:lang w:val="en-US"/>
              </w:rPr>
              <w:t>/2</w:t>
            </w:r>
          </w:p>
          <w:p w:rsidR="002B04CE" w:rsidRPr="00D266BB" w:rsidRDefault="002B04CE" w:rsidP="000A2408">
            <w:pPr>
              <w:rPr>
                <w:sz w:val="28"/>
                <w:szCs w:val="28"/>
                <w:lang w:val="en-US"/>
              </w:rPr>
            </w:pPr>
            <w:r w:rsidRPr="00D266BB">
              <w:rPr>
                <w:sz w:val="28"/>
                <w:szCs w:val="28"/>
                <w:lang w:val="en-US"/>
              </w:rPr>
              <w:t>R</w:t>
            </w:r>
            <w:r w:rsidRPr="00D266BB">
              <w:rPr>
                <w:sz w:val="28"/>
                <w:szCs w:val="28"/>
                <w:vertAlign w:val="subscript"/>
                <w:lang w:val="en-US"/>
              </w:rPr>
              <w:t>1</w:t>
            </w:r>
          </w:p>
        </w:tc>
        <w:tc>
          <w:tcPr>
            <w:tcW w:w="2300" w:type="dxa"/>
          </w:tcPr>
          <w:p w:rsidR="002B04CE" w:rsidRPr="00D266BB" w:rsidRDefault="002B04CE" w:rsidP="000A2408">
            <w:pPr>
              <w:rPr>
                <w:sz w:val="28"/>
                <w:szCs w:val="28"/>
                <w:lang w:val="en-US"/>
              </w:rPr>
            </w:pPr>
            <w:r w:rsidRPr="00D266BB">
              <w:rPr>
                <w:sz w:val="28"/>
                <w:szCs w:val="28"/>
                <w:lang w:val="en-US"/>
              </w:rPr>
              <w:t xml:space="preserve">      6371711</w:t>
            </w:r>
          </w:p>
          <w:p w:rsidR="002B04CE" w:rsidRPr="00D266BB" w:rsidRDefault="002B04CE" w:rsidP="000A2408">
            <w:pPr>
              <w:rPr>
                <w:sz w:val="28"/>
                <w:szCs w:val="28"/>
                <w:lang w:val="en-US"/>
              </w:rPr>
            </w:pPr>
            <w:r w:rsidRPr="00D266BB">
              <w:rPr>
                <w:sz w:val="28"/>
                <w:szCs w:val="28"/>
                <w:lang w:val="en-US"/>
              </w:rPr>
              <w:t xml:space="preserve">      0.51532</w:t>
            </w:r>
          </w:p>
          <w:p w:rsidR="002B04CE" w:rsidRPr="00D266BB" w:rsidRDefault="002B04CE" w:rsidP="000A2408">
            <w:pPr>
              <w:rPr>
                <w:sz w:val="28"/>
                <w:szCs w:val="28"/>
                <w:lang w:val="en-US"/>
              </w:rPr>
            </w:pPr>
            <w:r w:rsidRPr="00D266BB">
              <w:rPr>
                <w:sz w:val="28"/>
                <w:szCs w:val="28"/>
                <w:lang w:val="en-US"/>
              </w:rPr>
              <w:t xml:space="preserve">      -0.02112</w:t>
            </w:r>
          </w:p>
          <w:p w:rsidR="002B04CE" w:rsidRPr="00D266BB" w:rsidRDefault="002B04CE" w:rsidP="000A2408">
            <w:pPr>
              <w:rPr>
                <w:sz w:val="28"/>
                <w:szCs w:val="28"/>
                <w:lang w:val="en-US"/>
              </w:rPr>
            </w:pPr>
            <w:r w:rsidRPr="00D266BB">
              <w:rPr>
                <w:sz w:val="28"/>
                <w:szCs w:val="28"/>
                <w:lang w:val="en-US"/>
              </w:rPr>
              <w:t xml:space="preserve">      0.0033467</w:t>
            </w:r>
          </w:p>
          <w:p w:rsidR="002B04CE" w:rsidRPr="00D266BB" w:rsidRDefault="002B04CE" w:rsidP="000A2408">
            <w:pPr>
              <w:rPr>
                <w:sz w:val="28"/>
                <w:szCs w:val="28"/>
                <w:lang w:val="en-US"/>
              </w:rPr>
            </w:pPr>
            <w:r w:rsidRPr="00D266BB">
              <w:rPr>
                <w:sz w:val="28"/>
                <w:szCs w:val="28"/>
                <w:lang w:val="en-US"/>
              </w:rPr>
              <w:t xml:space="preserve">      6371943</w:t>
            </w:r>
          </w:p>
        </w:tc>
      </w:tr>
    </w:tbl>
    <w:p w:rsidR="002B04CE" w:rsidRPr="00D266BB" w:rsidRDefault="002B04CE" w:rsidP="002B04CE">
      <w:pPr>
        <w:rPr>
          <w:sz w:val="28"/>
          <w:szCs w:val="28"/>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0"/>
        <w:gridCol w:w="2400"/>
      </w:tblGrid>
      <w:tr w:rsidR="002B04CE" w:rsidRPr="00D266BB" w:rsidTr="000A2408">
        <w:tc>
          <w:tcPr>
            <w:tcW w:w="1600" w:type="dxa"/>
          </w:tcPr>
          <w:p w:rsidR="002B04CE" w:rsidRPr="00D266BB" w:rsidRDefault="002B04CE" w:rsidP="000A2408">
            <w:pPr>
              <w:rPr>
                <w:sz w:val="28"/>
                <w:szCs w:val="28"/>
                <w:lang w:val="en-US"/>
              </w:rPr>
            </w:pPr>
            <w:r w:rsidRPr="00D266BB">
              <w:rPr>
                <w:sz w:val="28"/>
                <w:szCs w:val="28"/>
                <w:lang w:val="en-US"/>
              </w:rPr>
              <w:t>H</w:t>
            </w:r>
            <w:r w:rsidRPr="00D266BB">
              <w:rPr>
                <w:sz w:val="28"/>
                <w:szCs w:val="28"/>
                <w:vertAlign w:val="subscript"/>
                <w:lang w:val="en-US"/>
              </w:rPr>
              <w:t>A</w:t>
            </w:r>
            <w:r w:rsidRPr="00D266BB">
              <w:rPr>
                <w:sz w:val="28"/>
                <w:szCs w:val="28"/>
                <w:lang w:val="en-US"/>
              </w:rPr>
              <w:t>-H</w:t>
            </w:r>
            <w:r w:rsidRPr="00D266BB">
              <w:rPr>
                <w:sz w:val="28"/>
                <w:szCs w:val="28"/>
                <w:vertAlign w:val="subscript"/>
                <w:lang w:val="en-US"/>
              </w:rPr>
              <w:t>B</w:t>
            </w:r>
          </w:p>
          <w:p w:rsidR="002B04CE" w:rsidRPr="00D266BB" w:rsidRDefault="002B04CE" w:rsidP="000A2408">
            <w:pPr>
              <w:rPr>
                <w:sz w:val="28"/>
                <w:szCs w:val="28"/>
                <w:lang w:val="en-US"/>
              </w:rPr>
            </w:pPr>
            <w:r w:rsidRPr="00D266BB">
              <w:rPr>
                <w:sz w:val="28"/>
                <w:szCs w:val="28"/>
                <w:lang w:val="en-US"/>
              </w:rPr>
              <w:t>S</w:t>
            </w:r>
          </w:p>
          <w:p w:rsidR="002B04CE" w:rsidRPr="00D266BB" w:rsidRDefault="002B04CE" w:rsidP="000A2408">
            <w:pPr>
              <w:rPr>
                <w:sz w:val="28"/>
                <w:szCs w:val="28"/>
                <w:lang w:val="en-US"/>
              </w:rPr>
            </w:pPr>
            <w:r w:rsidRPr="00D266BB">
              <w:rPr>
                <w:sz w:val="28"/>
                <w:szCs w:val="28"/>
                <w:lang w:val="en-US"/>
              </w:rPr>
              <w:t>S-( H</w:t>
            </w:r>
            <w:r w:rsidRPr="00D266BB">
              <w:rPr>
                <w:sz w:val="28"/>
                <w:szCs w:val="28"/>
                <w:vertAlign w:val="subscript"/>
                <w:lang w:val="en-US"/>
              </w:rPr>
              <w:t>B</w:t>
            </w:r>
            <w:r w:rsidRPr="00D266BB">
              <w:rPr>
                <w:sz w:val="28"/>
                <w:szCs w:val="28"/>
                <w:lang w:val="en-US"/>
              </w:rPr>
              <w:t>-H</w:t>
            </w:r>
            <w:r w:rsidRPr="00D266BB">
              <w:rPr>
                <w:sz w:val="28"/>
                <w:szCs w:val="28"/>
                <w:vertAlign w:val="subscript"/>
                <w:lang w:val="en-US"/>
              </w:rPr>
              <w:t>A</w:t>
            </w:r>
            <w:r w:rsidRPr="00D266BB">
              <w:rPr>
                <w:sz w:val="28"/>
                <w:szCs w:val="28"/>
                <w:lang w:val="en-US"/>
              </w:rPr>
              <w:t>)</w:t>
            </w:r>
          </w:p>
          <w:p w:rsidR="002B04CE" w:rsidRPr="00D266BB" w:rsidRDefault="002B04CE" w:rsidP="000A2408">
            <w:pPr>
              <w:rPr>
                <w:sz w:val="28"/>
                <w:szCs w:val="28"/>
                <w:lang w:val="en-US"/>
              </w:rPr>
            </w:pPr>
            <w:r w:rsidRPr="00D266BB">
              <w:rPr>
                <w:sz w:val="28"/>
                <w:szCs w:val="28"/>
                <w:lang w:val="en-US"/>
              </w:rPr>
              <w:t>1+ H</w:t>
            </w:r>
            <w:r w:rsidRPr="00D266BB">
              <w:rPr>
                <w:sz w:val="28"/>
                <w:szCs w:val="28"/>
                <w:vertAlign w:val="subscript"/>
                <w:lang w:val="en-US"/>
              </w:rPr>
              <w:t>A</w:t>
            </w:r>
            <w:r w:rsidRPr="00D266BB">
              <w:rPr>
                <w:sz w:val="28"/>
                <w:szCs w:val="28"/>
                <w:lang w:val="en-US"/>
              </w:rPr>
              <w:t>/R</w:t>
            </w:r>
            <w:r w:rsidRPr="00D266BB">
              <w:rPr>
                <w:sz w:val="28"/>
                <w:szCs w:val="28"/>
                <w:vertAlign w:val="subscript"/>
                <w:lang w:val="en-US"/>
              </w:rPr>
              <w:t>1</w:t>
            </w:r>
          </w:p>
          <w:p w:rsidR="002B04CE" w:rsidRPr="00D266BB" w:rsidRDefault="002B04CE" w:rsidP="000A2408">
            <w:pPr>
              <w:rPr>
                <w:sz w:val="28"/>
                <w:szCs w:val="28"/>
                <w:lang w:val="en-US"/>
              </w:rPr>
            </w:pPr>
            <w:r w:rsidRPr="00D266BB">
              <w:rPr>
                <w:sz w:val="28"/>
                <w:szCs w:val="28"/>
                <w:lang w:val="en-US"/>
              </w:rPr>
              <w:t>(1)</w:t>
            </w:r>
            <w:r w:rsidRPr="00D266BB">
              <w:rPr>
                <w:sz w:val="28"/>
                <w:szCs w:val="28"/>
                <w:vertAlign w:val="superscript"/>
                <w:lang w:val="en-US"/>
              </w:rPr>
              <w:t>2</w:t>
            </w:r>
          </w:p>
          <w:p w:rsidR="002B04CE" w:rsidRPr="00D266BB" w:rsidRDefault="002B04CE" w:rsidP="000A2408">
            <w:pPr>
              <w:rPr>
                <w:sz w:val="28"/>
                <w:szCs w:val="28"/>
                <w:lang w:val="en-US"/>
              </w:rPr>
            </w:pPr>
            <w:r w:rsidRPr="00D266BB">
              <w:rPr>
                <w:sz w:val="28"/>
                <w:szCs w:val="28"/>
                <w:lang w:val="en-US"/>
              </w:rPr>
              <w:t>(1)</w:t>
            </w:r>
          </w:p>
        </w:tc>
        <w:tc>
          <w:tcPr>
            <w:tcW w:w="2400" w:type="dxa"/>
          </w:tcPr>
          <w:p w:rsidR="002B04CE" w:rsidRPr="00D266BB" w:rsidRDefault="002B04CE" w:rsidP="000A2408">
            <w:pPr>
              <w:rPr>
                <w:sz w:val="28"/>
                <w:szCs w:val="28"/>
                <w:lang w:val="en-US"/>
              </w:rPr>
            </w:pPr>
            <w:r w:rsidRPr="00D266BB">
              <w:rPr>
                <w:sz w:val="28"/>
                <w:szCs w:val="28"/>
                <w:lang w:val="en-US"/>
              </w:rPr>
              <w:t>587.90</w:t>
            </w:r>
          </w:p>
          <w:p w:rsidR="002B04CE" w:rsidRPr="00D266BB" w:rsidRDefault="002B04CE" w:rsidP="000A2408">
            <w:pPr>
              <w:rPr>
                <w:sz w:val="28"/>
                <w:szCs w:val="28"/>
                <w:lang w:val="en-US"/>
              </w:rPr>
            </w:pPr>
            <w:r w:rsidRPr="00D266BB">
              <w:rPr>
                <w:sz w:val="28"/>
                <w:szCs w:val="28"/>
                <w:lang w:val="en-US"/>
              </w:rPr>
              <w:t>25432.28</w:t>
            </w:r>
          </w:p>
          <w:p w:rsidR="002B04CE" w:rsidRPr="00D266BB" w:rsidRDefault="002B04CE" w:rsidP="000A2408">
            <w:pPr>
              <w:rPr>
                <w:sz w:val="28"/>
                <w:szCs w:val="28"/>
                <w:lang w:val="en-US"/>
              </w:rPr>
            </w:pPr>
            <w:r w:rsidRPr="00D266BB">
              <w:rPr>
                <w:sz w:val="28"/>
                <w:szCs w:val="28"/>
                <w:lang w:val="en-US"/>
              </w:rPr>
              <w:t>25044.38</w:t>
            </w:r>
          </w:p>
          <w:p w:rsidR="002B04CE" w:rsidRPr="00D266BB" w:rsidRDefault="002B04CE" w:rsidP="000A2408">
            <w:pPr>
              <w:rPr>
                <w:sz w:val="28"/>
                <w:szCs w:val="28"/>
                <w:lang w:val="en-US"/>
              </w:rPr>
            </w:pPr>
            <w:r w:rsidRPr="00D266BB">
              <w:rPr>
                <w:sz w:val="28"/>
                <w:szCs w:val="28"/>
                <w:lang w:val="en-US"/>
              </w:rPr>
              <w:t>1.0001906</w:t>
            </w:r>
          </w:p>
          <w:p w:rsidR="002B04CE" w:rsidRPr="00D266BB" w:rsidRDefault="002B04CE" w:rsidP="000A2408">
            <w:pPr>
              <w:rPr>
                <w:sz w:val="28"/>
                <w:szCs w:val="28"/>
                <w:lang w:val="en-US"/>
              </w:rPr>
            </w:pPr>
            <w:r w:rsidRPr="00D266BB">
              <w:rPr>
                <w:sz w:val="28"/>
                <w:szCs w:val="28"/>
                <w:lang w:val="en-US"/>
              </w:rPr>
              <w:t>25039.61</w:t>
            </w:r>
          </w:p>
          <w:p w:rsidR="002B04CE" w:rsidRPr="00D266BB" w:rsidRDefault="002B04CE" w:rsidP="000A2408">
            <w:pPr>
              <w:rPr>
                <w:sz w:val="28"/>
                <w:szCs w:val="28"/>
                <w:lang w:val="en-US"/>
              </w:rPr>
            </w:pPr>
            <w:r w:rsidRPr="00D266BB">
              <w:rPr>
                <w:sz w:val="28"/>
                <w:szCs w:val="28"/>
                <w:lang w:val="en-US"/>
              </w:rPr>
              <w:t>158.2391</w:t>
            </w:r>
          </w:p>
        </w:tc>
      </w:tr>
    </w:tbl>
    <w:tbl>
      <w:tblPr>
        <w:tblpPr w:leftFromText="180" w:rightFromText="180" w:vertAnchor="text" w:horzAnchor="margin" w:tblpXSpec="right" w:tblpY="-20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8"/>
        <w:gridCol w:w="2700"/>
      </w:tblGrid>
      <w:tr w:rsidR="002B04CE" w:rsidRPr="00D266BB" w:rsidTr="000A2408">
        <w:tc>
          <w:tcPr>
            <w:tcW w:w="1708" w:type="dxa"/>
          </w:tcPr>
          <w:p w:rsidR="002B04CE" w:rsidRPr="00D266BB" w:rsidRDefault="002B04CE" w:rsidP="000A2408">
            <w:pPr>
              <w:rPr>
                <w:sz w:val="28"/>
                <w:szCs w:val="28"/>
                <w:lang w:val="en-US"/>
              </w:rPr>
            </w:pPr>
            <w:r w:rsidRPr="00D266BB">
              <w:rPr>
                <w:sz w:val="28"/>
                <w:szCs w:val="28"/>
                <w:lang w:val="en-US"/>
              </w:rPr>
              <w:t>S+(H</w:t>
            </w:r>
            <w:r w:rsidRPr="00D266BB">
              <w:rPr>
                <w:sz w:val="28"/>
                <w:szCs w:val="28"/>
                <w:vertAlign w:val="subscript"/>
                <w:lang w:val="en-US"/>
              </w:rPr>
              <w:t>B</w:t>
            </w:r>
            <w:r w:rsidRPr="00D266BB">
              <w:rPr>
                <w:sz w:val="28"/>
                <w:szCs w:val="28"/>
                <w:lang w:val="en-US"/>
              </w:rPr>
              <w:t>-H</w:t>
            </w:r>
            <w:r w:rsidRPr="00D266BB">
              <w:rPr>
                <w:sz w:val="28"/>
                <w:szCs w:val="28"/>
                <w:vertAlign w:val="subscript"/>
                <w:lang w:val="en-US"/>
              </w:rPr>
              <w:t>A</w:t>
            </w:r>
            <w:r w:rsidRPr="00D266BB">
              <w:rPr>
                <w:sz w:val="28"/>
                <w:szCs w:val="28"/>
                <w:lang w:val="en-US"/>
              </w:rPr>
              <w:t>)</w:t>
            </w:r>
          </w:p>
          <w:p w:rsidR="002B04CE" w:rsidRPr="00D266BB" w:rsidRDefault="002B04CE" w:rsidP="000A2408">
            <w:pPr>
              <w:rPr>
                <w:sz w:val="28"/>
                <w:szCs w:val="28"/>
                <w:lang w:val="en-US"/>
              </w:rPr>
            </w:pPr>
            <w:r w:rsidRPr="00D266BB">
              <w:rPr>
                <w:sz w:val="28"/>
                <w:szCs w:val="28"/>
                <w:lang w:val="en-US"/>
              </w:rPr>
              <w:t>1+H</w:t>
            </w:r>
            <w:r w:rsidRPr="00D266BB">
              <w:rPr>
                <w:sz w:val="28"/>
                <w:szCs w:val="28"/>
                <w:vertAlign w:val="subscript"/>
                <w:lang w:val="en-US"/>
              </w:rPr>
              <w:t>B</w:t>
            </w:r>
            <w:r w:rsidRPr="00D266BB">
              <w:rPr>
                <w:sz w:val="28"/>
                <w:szCs w:val="28"/>
                <w:lang w:val="en-US"/>
              </w:rPr>
              <w:t>/R</w:t>
            </w:r>
            <w:r w:rsidRPr="00D266BB">
              <w:rPr>
                <w:sz w:val="28"/>
                <w:szCs w:val="28"/>
                <w:vertAlign w:val="subscript"/>
                <w:lang w:val="en-US"/>
              </w:rPr>
              <w:t>1</w:t>
            </w:r>
          </w:p>
          <w:p w:rsidR="002B04CE" w:rsidRPr="00D266BB" w:rsidRDefault="002B04CE" w:rsidP="000A2408">
            <w:pPr>
              <w:rPr>
                <w:sz w:val="28"/>
                <w:szCs w:val="28"/>
                <w:lang w:val="en-US"/>
              </w:rPr>
            </w:pPr>
            <w:r w:rsidRPr="00D266BB">
              <w:rPr>
                <w:sz w:val="28"/>
                <w:szCs w:val="28"/>
                <w:lang w:val="en-US"/>
              </w:rPr>
              <w:t>(11)</w:t>
            </w:r>
            <w:r w:rsidRPr="00D266BB">
              <w:rPr>
                <w:sz w:val="28"/>
                <w:szCs w:val="28"/>
                <w:vertAlign w:val="superscript"/>
                <w:lang w:val="en-US"/>
              </w:rPr>
              <w:t>2</w:t>
            </w:r>
          </w:p>
          <w:p w:rsidR="002B04CE" w:rsidRPr="00D266BB" w:rsidRDefault="002B04CE" w:rsidP="000A2408">
            <w:pPr>
              <w:rPr>
                <w:sz w:val="28"/>
                <w:szCs w:val="28"/>
                <w:lang w:val="en-US"/>
              </w:rPr>
            </w:pPr>
            <w:r w:rsidRPr="00D266BB">
              <w:rPr>
                <w:sz w:val="28"/>
                <w:szCs w:val="28"/>
                <w:lang w:val="en-US"/>
              </w:rPr>
              <w:t>(11)</w:t>
            </w:r>
          </w:p>
          <w:p w:rsidR="002B04CE" w:rsidRPr="00D266BB" w:rsidRDefault="002B04CE" w:rsidP="000A2408">
            <w:pPr>
              <w:rPr>
                <w:sz w:val="28"/>
                <w:szCs w:val="28"/>
              </w:rPr>
            </w:pPr>
            <w:r w:rsidRPr="00D266BB">
              <w:rPr>
                <w:sz w:val="28"/>
                <w:szCs w:val="28"/>
              </w:rPr>
              <w:t>С</w:t>
            </w:r>
          </w:p>
          <w:p w:rsidR="002B04CE" w:rsidRPr="00D266BB" w:rsidRDefault="002B04CE" w:rsidP="000A2408">
            <w:pPr>
              <w:rPr>
                <w:sz w:val="28"/>
                <w:szCs w:val="28"/>
              </w:rPr>
            </w:pPr>
            <w:r w:rsidRPr="00D266BB">
              <w:rPr>
                <w:position w:val="-30"/>
                <w:sz w:val="28"/>
                <w:szCs w:val="28"/>
              </w:rPr>
              <w:object w:dxaOrig="620" w:dyaOrig="720">
                <v:shape id="_x0000_i1026" type="#_x0000_t75" style="width:30.65pt;height:36.35pt" o:ole="">
                  <v:imagedata r:id="rId32" o:title=""/>
                </v:shape>
                <o:OLEObject Type="Embed" ProgID="Equation.3" ShapeID="_x0000_i1026" DrawAspect="Content" ObjectID="_1550161677" r:id="rId33"/>
              </w:object>
            </w:r>
          </w:p>
          <w:p w:rsidR="002B04CE" w:rsidRPr="00D266BB" w:rsidRDefault="002B04CE" w:rsidP="000A2408">
            <w:pPr>
              <w:rPr>
                <w:sz w:val="28"/>
                <w:szCs w:val="28"/>
              </w:rPr>
            </w:pPr>
            <w:r w:rsidRPr="00D266BB">
              <w:rPr>
                <w:position w:val="-30"/>
                <w:sz w:val="28"/>
                <w:szCs w:val="28"/>
              </w:rPr>
              <w:object w:dxaOrig="760" w:dyaOrig="720">
                <v:shape id="_x0000_i1027" type="#_x0000_t75" style="width:37.8pt;height:36.35pt" o:ole="">
                  <v:imagedata r:id="rId34" o:title=""/>
                </v:shape>
                <o:OLEObject Type="Embed" ProgID="Equation.3" ShapeID="_x0000_i1027" DrawAspect="Content" ObjectID="_1550161678" r:id="rId35"/>
              </w:object>
            </w:r>
          </w:p>
        </w:tc>
        <w:tc>
          <w:tcPr>
            <w:tcW w:w="2700" w:type="dxa"/>
          </w:tcPr>
          <w:p w:rsidR="002B04CE" w:rsidRPr="00D266BB" w:rsidRDefault="002B04CE" w:rsidP="000A2408">
            <w:pPr>
              <w:rPr>
                <w:sz w:val="28"/>
                <w:szCs w:val="28"/>
              </w:rPr>
            </w:pPr>
            <w:r w:rsidRPr="00D266BB">
              <w:rPr>
                <w:sz w:val="28"/>
                <w:szCs w:val="28"/>
              </w:rPr>
              <w:t>25820.18</w:t>
            </w:r>
          </w:p>
          <w:p w:rsidR="002B04CE" w:rsidRPr="00D266BB" w:rsidRDefault="002B04CE" w:rsidP="000A2408">
            <w:pPr>
              <w:rPr>
                <w:sz w:val="28"/>
                <w:szCs w:val="28"/>
              </w:rPr>
            </w:pPr>
            <w:r w:rsidRPr="00D266BB">
              <w:rPr>
                <w:sz w:val="28"/>
                <w:szCs w:val="28"/>
              </w:rPr>
              <w:t>1.0001297</w:t>
            </w:r>
          </w:p>
          <w:p w:rsidR="002B04CE" w:rsidRPr="00D266BB" w:rsidRDefault="002B04CE" w:rsidP="000A2408">
            <w:pPr>
              <w:rPr>
                <w:sz w:val="28"/>
                <w:szCs w:val="28"/>
              </w:rPr>
            </w:pPr>
            <w:r w:rsidRPr="00D266BB">
              <w:rPr>
                <w:sz w:val="28"/>
                <w:szCs w:val="28"/>
              </w:rPr>
              <w:t>25816.83</w:t>
            </w:r>
          </w:p>
          <w:p w:rsidR="002B04CE" w:rsidRPr="00D266BB" w:rsidRDefault="002B04CE" w:rsidP="000A2408">
            <w:pPr>
              <w:rPr>
                <w:sz w:val="28"/>
                <w:szCs w:val="28"/>
              </w:rPr>
            </w:pPr>
            <w:r w:rsidRPr="00D266BB">
              <w:rPr>
                <w:sz w:val="28"/>
                <w:szCs w:val="28"/>
              </w:rPr>
              <w:t>160.6762</w:t>
            </w:r>
          </w:p>
          <w:p w:rsidR="002B04CE" w:rsidRPr="00D266BB" w:rsidRDefault="002B04CE" w:rsidP="000A2408">
            <w:pPr>
              <w:rPr>
                <w:sz w:val="28"/>
                <w:szCs w:val="28"/>
              </w:rPr>
            </w:pPr>
            <w:r w:rsidRPr="00D266BB">
              <w:rPr>
                <w:sz w:val="28"/>
                <w:szCs w:val="28"/>
              </w:rPr>
              <w:t>25425.252</w:t>
            </w:r>
          </w:p>
          <w:p w:rsidR="002B04CE" w:rsidRPr="00D266BB" w:rsidRDefault="002B04CE" w:rsidP="000A2408">
            <w:pPr>
              <w:rPr>
                <w:sz w:val="28"/>
                <w:szCs w:val="28"/>
              </w:rPr>
            </w:pPr>
          </w:p>
          <w:p w:rsidR="002B04CE" w:rsidRPr="00D266BB" w:rsidRDefault="002B04CE" w:rsidP="000A2408">
            <w:pPr>
              <w:rPr>
                <w:sz w:val="28"/>
                <w:szCs w:val="28"/>
              </w:rPr>
            </w:pPr>
            <w:r w:rsidRPr="00D266BB">
              <w:rPr>
                <w:sz w:val="28"/>
                <w:szCs w:val="28"/>
              </w:rPr>
              <w:t>0.000016км=16мм</w:t>
            </w:r>
          </w:p>
          <w:p w:rsidR="002B04CE" w:rsidRPr="00D266BB" w:rsidRDefault="002B04CE" w:rsidP="000A2408">
            <w:pPr>
              <w:rPr>
                <w:sz w:val="28"/>
                <w:szCs w:val="28"/>
              </w:rPr>
            </w:pPr>
          </w:p>
          <w:p w:rsidR="002B04CE" w:rsidRPr="00D266BB" w:rsidRDefault="002B04CE" w:rsidP="000A2408">
            <w:pPr>
              <w:rPr>
                <w:sz w:val="28"/>
                <w:szCs w:val="28"/>
              </w:rPr>
            </w:pPr>
            <w:r w:rsidRPr="00D266BB">
              <w:rPr>
                <w:sz w:val="28"/>
                <w:szCs w:val="28"/>
              </w:rPr>
              <w:t>5.01*10</w:t>
            </w:r>
            <w:r w:rsidRPr="00D266BB">
              <w:rPr>
                <w:sz w:val="28"/>
                <w:szCs w:val="28"/>
                <w:vertAlign w:val="superscript"/>
              </w:rPr>
              <w:t>-11</w:t>
            </w:r>
            <w:r w:rsidRPr="00D266BB">
              <w:rPr>
                <w:sz w:val="28"/>
                <w:szCs w:val="28"/>
              </w:rPr>
              <w:t>км</w:t>
            </w:r>
          </w:p>
        </w:tc>
      </w:tr>
    </w:tbl>
    <w:p w:rsidR="002B04CE" w:rsidRPr="00D266BB" w:rsidRDefault="002B04CE" w:rsidP="002B04CE">
      <w:pPr>
        <w:rPr>
          <w:sz w:val="28"/>
          <w:szCs w:val="28"/>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0"/>
        <w:gridCol w:w="2400"/>
      </w:tblGrid>
      <w:tr w:rsidR="002B04CE" w:rsidRPr="00D266BB" w:rsidTr="000A2408">
        <w:tc>
          <w:tcPr>
            <w:tcW w:w="1600" w:type="dxa"/>
          </w:tcPr>
          <w:p w:rsidR="002B04CE" w:rsidRPr="00D266BB" w:rsidRDefault="002B04CE" w:rsidP="000A2408">
            <w:pPr>
              <w:rPr>
                <w:sz w:val="28"/>
                <w:szCs w:val="28"/>
              </w:rPr>
            </w:pPr>
            <w:r w:rsidRPr="00D266BB">
              <w:rPr>
                <w:sz w:val="28"/>
                <w:szCs w:val="28"/>
                <w:lang w:val="en-US"/>
              </w:rPr>
              <w:t>c</w:t>
            </w:r>
            <w:r w:rsidRPr="00D266BB">
              <w:rPr>
                <w:sz w:val="28"/>
                <w:szCs w:val="28"/>
                <w:vertAlign w:val="superscript"/>
              </w:rPr>
              <w:t>2</w:t>
            </w:r>
          </w:p>
          <w:p w:rsidR="002B04CE" w:rsidRPr="00D266BB" w:rsidRDefault="002B04CE" w:rsidP="000A2408">
            <w:pPr>
              <w:rPr>
                <w:sz w:val="28"/>
                <w:szCs w:val="28"/>
              </w:rPr>
            </w:pPr>
            <w:r w:rsidRPr="00D266BB">
              <w:rPr>
                <w:sz w:val="28"/>
                <w:szCs w:val="28"/>
                <w:lang w:val="en-US"/>
              </w:rPr>
              <w:t>c</w:t>
            </w:r>
            <w:r w:rsidRPr="00D266BB">
              <w:rPr>
                <w:sz w:val="28"/>
                <w:szCs w:val="28"/>
                <w:vertAlign w:val="superscript"/>
              </w:rPr>
              <w:t>3</w:t>
            </w:r>
          </w:p>
          <w:p w:rsidR="002B04CE" w:rsidRPr="00D266BB" w:rsidRDefault="002B04CE" w:rsidP="000A2408">
            <w:pPr>
              <w:rPr>
                <w:sz w:val="28"/>
                <w:szCs w:val="28"/>
              </w:rPr>
            </w:pPr>
            <w:r w:rsidRPr="00D266BB">
              <w:rPr>
                <w:sz w:val="28"/>
                <w:szCs w:val="28"/>
                <w:lang w:val="en-US"/>
              </w:rPr>
              <w:t>c</w:t>
            </w:r>
            <w:r w:rsidRPr="00D266BB">
              <w:rPr>
                <w:sz w:val="28"/>
                <w:szCs w:val="28"/>
                <w:vertAlign w:val="superscript"/>
              </w:rPr>
              <w:t>5</w:t>
            </w:r>
          </w:p>
          <w:p w:rsidR="002B04CE" w:rsidRPr="00D266BB" w:rsidRDefault="002B04CE" w:rsidP="000A2408">
            <w:pPr>
              <w:rPr>
                <w:sz w:val="28"/>
                <w:szCs w:val="28"/>
                <w:lang w:val="en-US"/>
              </w:rPr>
            </w:pPr>
            <w:r w:rsidRPr="00D266BB">
              <w:rPr>
                <w:sz w:val="28"/>
                <w:szCs w:val="28"/>
                <w:lang w:val="en-US"/>
              </w:rPr>
              <w:t>R</w:t>
            </w:r>
            <w:r w:rsidRPr="00D266BB">
              <w:rPr>
                <w:sz w:val="28"/>
                <w:szCs w:val="28"/>
                <w:vertAlign w:val="subscript"/>
                <w:lang w:val="en-US"/>
              </w:rPr>
              <w:t>1</w:t>
            </w:r>
            <w:r w:rsidRPr="00D266BB">
              <w:rPr>
                <w:sz w:val="28"/>
                <w:szCs w:val="28"/>
                <w:vertAlign w:val="superscript"/>
                <w:lang w:val="en-US"/>
              </w:rPr>
              <w:t>2</w:t>
            </w:r>
          </w:p>
          <w:p w:rsidR="002B04CE" w:rsidRPr="00D266BB" w:rsidRDefault="002B04CE" w:rsidP="000A2408">
            <w:pPr>
              <w:rPr>
                <w:sz w:val="28"/>
                <w:szCs w:val="28"/>
                <w:vertAlign w:val="superscript"/>
                <w:lang w:val="en-US"/>
              </w:rPr>
            </w:pPr>
            <w:r w:rsidRPr="00D266BB">
              <w:rPr>
                <w:sz w:val="28"/>
                <w:szCs w:val="28"/>
                <w:lang w:val="en-US"/>
              </w:rPr>
              <w:t>R</w:t>
            </w:r>
            <w:r w:rsidRPr="00D266BB">
              <w:rPr>
                <w:sz w:val="28"/>
                <w:szCs w:val="28"/>
                <w:vertAlign w:val="subscript"/>
                <w:lang w:val="en-US"/>
              </w:rPr>
              <w:t>1</w:t>
            </w:r>
            <w:r w:rsidRPr="00D266BB">
              <w:rPr>
                <w:sz w:val="28"/>
                <w:szCs w:val="28"/>
                <w:vertAlign w:val="superscript"/>
                <w:lang w:val="en-US"/>
              </w:rPr>
              <w:t>4</w:t>
            </w:r>
          </w:p>
        </w:tc>
        <w:tc>
          <w:tcPr>
            <w:tcW w:w="2400" w:type="dxa"/>
          </w:tcPr>
          <w:p w:rsidR="002B04CE" w:rsidRPr="00D266BB" w:rsidRDefault="002B04CE" w:rsidP="000A2408">
            <w:pPr>
              <w:rPr>
                <w:sz w:val="28"/>
                <w:szCs w:val="28"/>
                <w:lang w:val="en-US"/>
              </w:rPr>
            </w:pPr>
            <w:r w:rsidRPr="00D266BB">
              <w:rPr>
                <w:sz w:val="28"/>
                <w:szCs w:val="28"/>
                <w:lang w:val="en-US"/>
              </w:rPr>
              <w:t>646.2</w:t>
            </w:r>
          </w:p>
          <w:p w:rsidR="002B04CE" w:rsidRPr="00D266BB" w:rsidRDefault="002B04CE" w:rsidP="000A2408">
            <w:pPr>
              <w:rPr>
                <w:sz w:val="28"/>
                <w:szCs w:val="28"/>
                <w:lang w:val="en-US"/>
              </w:rPr>
            </w:pPr>
            <w:r w:rsidRPr="00D266BB">
              <w:rPr>
                <w:sz w:val="28"/>
                <w:szCs w:val="28"/>
                <w:lang w:val="en-US"/>
              </w:rPr>
              <w:t>16425.8</w:t>
            </w:r>
          </w:p>
          <w:p w:rsidR="002B04CE" w:rsidRPr="00D266BB" w:rsidRDefault="002B04CE" w:rsidP="000A2408">
            <w:pPr>
              <w:rPr>
                <w:sz w:val="28"/>
                <w:szCs w:val="28"/>
                <w:lang w:val="en-US"/>
              </w:rPr>
            </w:pPr>
            <w:r w:rsidRPr="00D266BB">
              <w:rPr>
                <w:sz w:val="28"/>
                <w:szCs w:val="28"/>
                <w:lang w:val="en-US"/>
              </w:rPr>
              <w:t>10613966</w:t>
            </w:r>
          </w:p>
          <w:p w:rsidR="002B04CE" w:rsidRPr="00D266BB" w:rsidRDefault="002B04CE" w:rsidP="000A2408">
            <w:pPr>
              <w:rPr>
                <w:sz w:val="28"/>
                <w:szCs w:val="28"/>
                <w:lang w:val="en-US"/>
              </w:rPr>
            </w:pPr>
            <w:r w:rsidRPr="00D266BB">
              <w:rPr>
                <w:sz w:val="28"/>
                <w:szCs w:val="28"/>
                <w:lang w:val="en-US"/>
              </w:rPr>
              <w:t>4.06*10</w:t>
            </w:r>
            <w:r w:rsidRPr="00D266BB">
              <w:rPr>
                <w:sz w:val="28"/>
                <w:szCs w:val="28"/>
                <w:vertAlign w:val="superscript"/>
                <w:lang w:val="en-US"/>
              </w:rPr>
              <w:t>7</w:t>
            </w:r>
          </w:p>
          <w:p w:rsidR="002B04CE" w:rsidRPr="00D266BB" w:rsidRDefault="002B04CE" w:rsidP="000A2408">
            <w:pPr>
              <w:rPr>
                <w:sz w:val="28"/>
                <w:szCs w:val="28"/>
                <w:lang w:val="en-US"/>
              </w:rPr>
            </w:pPr>
            <w:r w:rsidRPr="00D266BB">
              <w:rPr>
                <w:sz w:val="28"/>
                <w:szCs w:val="28"/>
                <w:lang w:val="en-US"/>
              </w:rPr>
              <w:t>1.65*10</w:t>
            </w:r>
            <w:r w:rsidRPr="00D266BB">
              <w:rPr>
                <w:sz w:val="28"/>
                <w:szCs w:val="28"/>
                <w:vertAlign w:val="superscript"/>
                <w:lang w:val="en-US"/>
              </w:rPr>
              <w:t>15</w:t>
            </w:r>
          </w:p>
        </w:tc>
      </w:tr>
    </w:tbl>
    <w:p w:rsidR="002B04CE" w:rsidRPr="00D266BB" w:rsidRDefault="002B04CE" w:rsidP="002B04CE">
      <w:pPr>
        <w:rPr>
          <w:sz w:val="28"/>
          <w:szCs w:val="28"/>
          <w:lang w:val="en-US"/>
        </w:rPr>
      </w:pPr>
      <w:r w:rsidRPr="00D266BB">
        <w:rPr>
          <w:sz w:val="28"/>
          <w:szCs w:val="28"/>
          <w:lang w:val="en-US"/>
        </w:rPr>
        <w:t xml:space="preserve">                                                                     S</w:t>
      </w:r>
      <w:r w:rsidRPr="00D266BB">
        <w:rPr>
          <w:sz w:val="28"/>
          <w:szCs w:val="28"/>
          <w:vertAlign w:val="subscript"/>
          <w:lang w:val="en-US"/>
        </w:rPr>
        <w:t>0</w:t>
      </w:r>
      <w:r w:rsidRPr="00D266BB">
        <w:rPr>
          <w:sz w:val="28"/>
          <w:szCs w:val="28"/>
          <w:lang w:val="en-US"/>
        </w:rPr>
        <w:t>=25425.252+0.016=25425.268</w:t>
      </w:r>
      <w:r w:rsidRPr="00D266BB">
        <w:rPr>
          <w:sz w:val="28"/>
          <w:szCs w:val="28"/>
        </w:rPr>
        <w:t>м</w:t>
      </w:r>
    </w:p>
    <w:p w:rsidR="002B04CE" w:rsidRPr="00D266BB" w:rsidRDefault="002B04CE" w:rsidP="002B04CE">
      <w:pPr>
        <w:rPr>
          <w:sz w:val="28"/>
          <w:szCs w:val="28"/>
          <w:lang w:val="en-US"/>
        </w:rPr>
      </w:pPr>
    </w:p>
    <w:p w:rsidR="002B04CE" w:rsidRPr="00D266BB" w:rsidRDefault="002B04CE" w:rsidP="002B04CE">
      <w:pPr>
        <w:rPr>
          <w:sz w:val="28"/>
          <w:szCs w:val="28"/>
        </w:rPr>
      </w:pPr>
      <w:r w:rsidRPr="00D266BB">
        <w:rPr>
          <w:sz w:val="28"/>
          <w:szCs w:val="28"/>
        </w:rPr>
        <w:t xml:space="preserve">7. </w:t>
      </w:r>
      <w:r w:rsidRPr="00D266BB">
        <w:rPr>
          <w:sz w:val="28"/>
          <w:szCs w:val="28"/>
          <w:lang w:val="kk-KZ"/>
        </w:rPr>
        <w:t xml:space="preserve">Редуцирленген элементтердің тізімін жасау </w:t>
      </w:r>
    </w:p>
    <w:p w:rsidR="002B04CE" w:rsidRPr="00D266BB" w:rsidRDefault="002B04CE" w:rsidP="002B04CE">
      <w:pPr>
        <w:ind w:left="7200" w:firstLine="720"/>
        <w:rPr>
          <w:sz w:val="28"/>
          <w:szCs w:val="28"/>
        </w:rPr>
      </w:pPr>
      <w:r w:rsidRPr="00D266BB">
        <w:rPr>
          <w:sz w:val="28"/>
          <w:szCs w:val="28"/>
          <w:lang w:val="kk-KZ"/>
        </w:rPr>
        <w:t xml:space="preserve">Кесте </w:t>
      </w:r>
      <w:r w:rsidRPr="00D266BB">
        <w:rPr>
          <w:sz w:val="28"/>
          <w:szCs w:val="28"/>
        </w:rPr>
        <w:t>8</w:t>
      </w:r>
    </w:p>
    <w:tbl>
      <w:tblPr>
        <w:tblW w:w="9500" w:type="dxa"/>
        <w:tblInd w:w="40" w:type="dxa"/>
        <w:tblLayout w:type="fixed"/>
        <w:tblCellMar>
          <w:left w:w="40" w:type="dxa"/>
          <w:right w:w="40" w:type="dxa"/>
        </w:tblCellMar>
        <w:tblLook w:val="0000"/>
      </w:tblPr>
      <w:tblGrid>
        <w:gridCol w:w="2200"/>
        <w:gridCol w:w="1800"/>
        <w:gridCol w:w="2100"/>
        <w:gridCol w:w="1900"/>
        <w:gridCol w:w="1500"/>
      </w:tblGrid>
      <w:tr w:rsidR="002B04CE" w:rsidRPr="00D266BB" w:rsidTr="000A2408">
        <w:tblPrEx>
          <w:tblCellMar>
            <w:top w:w="0" w:type="dxa"/>
            <w:bottom w:w="0" w:type="dxa"/>
          </w:tblCellMar>
        </w:tblPrEx>
        <w:trPr>
          <w:trHeight w:hRule="exact" w:val="432"/>
        </w:trPr>
        <w:tc>
          <w:tcPr>
            <w:tcW w:w="22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lang w:val="kk-KZ"/>
              </w:rPr>
              <w:t>Бағыты</w:t>
            </w:r>
            <w:r w:rsidRPr="00D266BB">
              <w:rPr>
                <w:sz w:val="28"/>
                <w:szCs w:val="28"/>
              </w:rPr>
              <w:t>:</w:t>
            </w:r>
          </w:p>
        </w:tc>
        <w:tc>
          <w:tcPr>
            <w:tcW w:w="18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ΔΜ</w:t>
            </w:r>
          </w:p>
        </w:tc>
        <w:tc>
          <w:tcPr>
            <w:tcW w:w="21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δ˝1</w:t>
            </w:r>
          </w:p>
        </w:tc>
        <w:tc>
          <w:tcPr>
            <w:tcW w:w="19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δ˝2</w:t>
            </w:r>
          </w:p>
        </w:tc>
        <w:tc>
          <w:tcPr>
            <w:tcW w:w="1500" w:type="dxa"/>
            <w:tcBorders>
              <w:top w:val="single" w:sz="6" w:space="0" w:color="auto"/>
              <w:left w:val="nil"/>
              <w:bottom w:val="single" w:sz="6" w:space="0" w:color="auto"/>
              <w:right w:val="nil"/>
            </w:tcBorders>
            <w:shd w:val="clear" w:color="auto" w:fill="FFFFFF"/>
          </w:tcPr>
          <w:p w:rsidR="002B04CE" w:rsidRPr="00D266BB" w:rsidRDefault="002B04CE" w:rsidP="000A2408">
            <w:pPr>
              <w:jc w:val="center"/>
              <w:rPr>
                <w:sz w:val="28"/>
                <w:szCs w:val="28"/>
              </w:rPr>
            </w:pPr>
            <w:r w:rsidRPr="00D266BB">
              <w:rPr>
                <w:sz w:val="28"/>
                <w:szCs w:val="28"/>
              </w:rPr>
              <w:t>Σ</w:t>
            </w:r>
          </w:p>
        </w:tc>
      </w:tr>
      <w:tr w:rsidR="002B04CE" w:rsidRPr="00D266BB" w:rsidTr="000A2408">
        <w:tblPrEx>
          <w:tblCellMar>
            <w:top w:w="0" w:type="dxa"/>
            <w:bottom w:w="0" w:type="dxa"/>
          </w:tblCellMar>
        </w:tblPrEx>
        <w:trPr>
          <w:trHeight w:hRule="exact" w:val="422"/>
        </w:trPr>
        <w:tc>
          <w:tcPr>
            <w:tcW w:w="2200" w:type="dxa"/>
            <w:tcBorders>
              <w:top w:val="single" w:sz="6" w:space="0" w:color="auto"/>
              <w:left w:val="nil"/>
              <w:bottom w:val="nil"/>
              <w:right w:val="nil"/>
            </w:tcBorders>
            <w:shd w:val="clear" w:color="auto" w:fill="FFFFFF"/>
            <w:vAlign w:val="bottom"/>
          </w:tcPr>
          <w:p w:rsidR="002B04CE" w:rsidRPr="00D266BB" w:rsidRDefault="002B04CE" w:rsidP="000A2408">
            <w:pPr>
              <w:jc w:val="center"/>
              <w:rPr>
                <w:sz w:val="28"/>
                <w:szCs w:val="28"/>
              </w:rPr>
            </w:pPr>
            <w:r w:rsidRPr="00D266BB">
              <w:rPr>
                <w:sz w:val="28"/>
                <w:szCs w:val="28"/>
              </w:rPr>
              <w:t>AB</w:t>
            </w:r>
          </w:p>
        </w:tc>
        <w:tc>
          <w:tcPr>
            <w:tcW w:w="1800" w:type="dxa"/>
            <w:tcBorders>
              <w:top w:val="single" w:sz="6" w:space="0" w:color="auto"/>
              <w:left w:val="nil"/>
              <w:bottom w:val="nil"/>
              <w:right w:val="nil"/>
            </w:tcBorders>
            <w:shd w:val="clear" w:color="auto" w:fill="FFFFFF"/>
            <w:vAlign w:val="bottom"/>
          </w:tcPr>
          <w:p w:rsidR="002B04CE" w:rsidRPr="00D266BB" w:rsidRDefault="002B04CE" w:rsidP="000A2408">
            <w:pPr>
              <w:rPr>
                <w:sz w:val="28"/>
                <w:szCs w:val="28"/>
              </w:rPr>
            </w:pPr>
            <w:r w:rsidRPr="00D266BB">
              <w:rPr>
                <w:sz w:val="28"/>
                <w:szCs w:val="28"/>
              </w:rPr>
              <w:t>+0,221"</w:t>
            </w:r>
          </w:p>
        </w:tc>
        <w:tc>
          <w:tcPr>
            <w:tcW w:w="2100" w:type="dxa"/>
            <w:tcBorders>
              <w:top w:val="single" w:sz="6" w:space="0" w:color="auto"/>
              <w:left w:val="nil"/>
              <w:bottom w:val="nil"/>
              <w:right w:val="nil"/>
            </w:tcBorders>
            <w:shd w:val="clear" w:color="auto" w:fill="FFFFFF"/>
            <w:vAlign w:val="bottom"/>
          </w:tcPr>
          <w:p w:rsidR="002B04CE" w:rsidRPr="00D266BB" w:rsidRDefault="002B04CE" w:rsidP="000A2408">
            <w:pPr>
              <w:rPr>
                <w:sz w:val="28"/>
                <w:szCs w:val="28"/>
              </w:rPr>
            </w:pPr>
            <w:r w:rsidRPr="00D266BB">
              <w:rPr>
                <w:sz w:val="28"/>
                <w:szCs w:val="28"/>
              </w:rPr>
              <w:t>+ 0.046 "</w:t>
            </w:r>
          </w:p>
        </w:tc>
        <w:tc>
          <w:tcPr>
            <w:tcW w:w="1900" w:type="dxa"/>
            <w:tcBorders>
              <w:top w:val="single" w:sz="6" w:space="0" w:color="auto"/>
              <w:left w:val="nil"/>
              <w:bottom w:val="nil"/>
              <w:right w:val="nil"/>
            </w:tcBorders>
            <w:shd w:val="clear" w:color="auto" w:fill="FFFFFF"/>
            <w:vAlign w:val="bottom"/>
          </w:tcPr>
          <w:p w:rsidR="002B04CE" w:rsidRPr="00D266BB" w:rsidRDefault="002B04CE" w:rsidP="000A2408">
            <w:pPr>
              <w:rPr>
                <w:sz w:val="28"/>
                <w:szCs w:val="28"/>
              </w:rPr>
            </w:pPr>
            <w:r w:rsidRPr="00D266BB">
              <w:rPr>
                <w:sz w:val="28"/>
                <w:szCs w:val="28"/>
              </w:rPr>
              <w:t>+0.001˝</w:t>
            </w:r>
          </w:p>
        </w:tc>
        <w:tc>
          <w:tcPr>
            <w:tcW w:w="1500" w:type="dxa"/>
            <w:tcBorders>
              <w:top w:val="single" w:sz="6" w:space="0" w:color="auto"/>
              <w:left w:val="nil"/>
              <w:bottom w:val="nil"/>
              <w:right w:val="nil"/>
            </w:tcBorders>
            <w:shd w:val="clear" w:color="auto" w:fill="FFFFFF"/>
            <w:vAlign w:val="bottom"/>
          </w:tcPr>
          <w:p w:rsidR="002B04CE" w:rsidRPr="00D266BB" w:rsidRDefault="002B04CE" w:rsidP="000A2408">
            <w:pPr>
              <w:rPr>
                <w:sz w:val="28"/>
                <w:szCs w:val="28"/>
              </w:rPr>
            </w:pPr>
            <w:r w:rsidRPr="00D266BB">
              <w:rPr>
                <w:sz w:val="28"/>
                <w:szCs w:val="28"/>
              </w:rPr>
              <w:t>+ 0.258"</w:t>
            </w:r>
          </w:p>
        </w:tc>
      </w:tr>
      <w:tr w:rsidR="002B04CE" w:rsidRPr="00D266BB" w:rsidTr="000A2408">
        <w:tblPrEx>
          <w:tblCellMar>
            <w:top w:w="0" w:type="dxa"/>
            <w:bottom w:w="0" w:type="dxa"/>
          </w:tblCellMar>
        </w:tblPrEx>
        <w:trPr>
          <w:trHeight w:hRule="exact" w:val="317"/>
        </w:trPr>
        <w:tc>
          <w:tcPr>
            <w:tcW w:w="22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BA</w:t>
            </w:r>
          </w:p>
        </w:tc>
        <w:tc>
          <w:tcPr>
            <w:tcW w:w="18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-0.207˝</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+ 0.058˝</w:t>
            </w:r>
          </w:p>
        </w:tc>
        <w:tc>
          <w:tcPr>
            <w:tcW w:w="1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- 0.00I"</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- 0.140"</w:t>
            </w:r>
          </w:p>
        </w:tc>
      </w:tr>
      <w:tr w:rsidR="002B04CE" w:rsidRPr="00D266BB" w:rsidTr="000A2408">
        <w:tblPrEx>
          <w:tblCellMar>
            <w:top w:w="0" w:type="dxa"/>
            <w:bottom w:w="0" w:type="dxa"/>
          </w:tblCellMar>
        </w:tblPrEx>
        <w:trPr>
          <w:trHeight w:hRule="exact" w:val="269"/>
        </w:trPr>
        <w:tc>
          <w:tcPr>
            <w:tcW w:w="22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AC</w:t>
            </w:r>
          </w:p>
        </w:tc>
        <w:tc>
          <w:tcPr>
            <w:tcW w:w="18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+0.060"</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- 0.037˝</w:t>
            </w:r>
          </w:p>
        </w:tc>
        <w:tc>
          <w:tcPr>
            <w:tcW w:w="1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-0.001˝</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+ 0.024"</w:t>
            </w:r>
          </w:p>
        </w:tc>
      </w:tr>
      <w:tr w:rsidR="002B04CE" w:rsidRPr="00D266BB" w:rsidTr="000A2408">
        <w:tblPrEx>
          <w:tblCellMar>
            <w:top w:w="0" w:type="dxa"/>
            <w:bottom w:w="0" w:type="dxa"/>
          </w:tblCellMar>
        </w:tblPrEx>
        <w:trPr>
          <w:trHeight w:hRule="exact" w:val="278"/>
        </w:trPr>
        <w:tc>
          <w:tcPr>
            <w:tcW w:w="22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CA</w:t>
            </w:r>
          </w:p>
        </w:tc>
        <w:tc>
          <w:tcPr>
            <w:tcW w:w="18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0.049"</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- 0.042"</w:t>
            </w:r>
          </w:p>
        </w:tc>
        <w:tc>
          <w:tcPr>
            <w:tcW w:w="1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0.001˝</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+ 0.008"</w:t>
            </w:r>
          </w:p>
        </w:tc>
      </w:tr>
      <w:tr w:rsidR="002B04CE" w:rsidRPr="00D266BB" w:rsidTr="000A2408">
        <w:tblPrEx>
          <w:tblCellMar>
            <w:top w:w="0" w:type="dxa"/>
            <w:bottom w:w="0" w:type="dxa"/>
          </w:tblCellMar>
        </w:tblPrEx>
        <w:trPr>
          <w:trHeight w:hRule="exact" w:val="317"/>
        </w:trPr>
        <w:tc>
          <w:tcPr>
            <w:tcW w:w="22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t>BC</w:t>
            </w:r>
          </w:p>
        </w:tc>
        <w:tc>
          <w:tcPr>
            <w:tcW w:w="18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-0.097"</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- 0.026"</w:t>
            </w:r>
          </w:p>
        </w:tc>
        <w:tc>
          <w:tcPr>
            <w:tcW w:w="1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- 0.123"</w:t>
            </w:r>
          </w:p>
        </w:tc>
      </w:tr>
      <w:tr w:rsidR="002B04CE" w:rsidRPr="00D266BB" w:rsidTr="000A2408">
        <w:tblPrEx>
          <w:tblCellMar>
            <w:top w:w="0" w:type="dxa"/>
            <w:bottom w:w="0" w:type="dxa"/>
          </w:tblCellMar>
        </w:tblPrEx>
        <w:trPr>
          <w:trHeight w:hRule="exact" w:val="288"/>
        </w:trPr>
        <w:tc>
          <w:tcPr>
            <w:tcW w:w="2200" w:type="dxa"/>
            <w:tcBorders>
              <w:top w:val="nil"/>
              <w:left w:val="nil"/>
              <w:bottom w:val="nil"/>
              <w:right w:val="nil"/>
            </w:tcBorders>
            <w:shd w:val="clear" w:color="auto" w:fill="FFFFFF"/>
          </w:tcPr>
          <w:p w:rsidR="002B04CE" w:rsidRPr="00D266BB" w:rsidRDefault="002B04CE" w:rsidP="000A2408">
            <w:pPr>
              <w:jc w:val="center"/>
              <w:rPr>
                <w:sz w:val="28"/>
                <w:szCs w:val="28"/>
              </w:rPr>
            </w:pPr>
            <w:r w:rsidRPr="00D266BB">
              <w:rPr>
                <w:sz w:val="28"/>
                <w:szCs w:val="28"/>
              </w:rPr>
              <w:lastRenderedPageBreak/>
              <w:t>CB</w:t>
            </w:r>
          </w:p>
        </w:tc>
        <w:tc>
          <w:tcPr>
            <w:tcW w:w="18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-0.045"</w:t>
            </w:r>
          </w:p>
        </w:tc>
        <w:tc>
          <w:tcPr>
            <w:tcW w:w="21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- 0.020"</w:t>
            </w:r>
          </w:p>
        </w:tc>
        <w:tc>
          <w:tcPr>
            <w:tcW w:w="19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w:t>
            </w:r>
          </w:p>
        </w:tc>
        <w:tc>
          <w:tcPr>
            <w:tcW w:w="1500" w:type="dxa"/>
            <w:tcBorders>
              <w:top w:val="nil"/>
              <w:left w:val="nil"/>
              <w:bottom w:val="nil"/>
              <w:right w:val="nil"/>
            </w:tcBorders>
            <w:shd w:val="clear" w:color="auto" w:fill="FFFFFF"/>
          </w:tcPr>
          <w:p w:rsidR="002B04CE" w:rsidRPr="00D266BB" w:rsidRDefault="002B04CE" w:rsidP="000A2408">
            <w:pPr>
              <w:rPr>
                <w:sz w:val="28"/>
                <w:szCs w:val="28"/>
              </w:rPr>
            </w:pPr>
            <w:r w:rsidRPr="00D266BB">
              <w:rPr>
                <w:sz w:val="28"/>
                <w:szCs w:val="28"/>
              </w:rPr>
              <w:t>-0.065'"</w:t>
            </w:r>
          </w:p>
        </w:tc>
      </w:tr>
    </w:tbl>
    <w:p w:rsidR="002B04CE" w:rsidRPr="00D266BB" w:rsidRDefault="002B04CE" w:rsidP="002B04CE">
      <w:pPr>
        <w:jc w:val="right"/>
        <w:rPr>
          <w:sz w:val="28"/>
          <w:szCs w:val="28"/>
        </w:rPr>
      </w:pPr>
      <w:r w:rsidRPr="00D266BB">
        <w:rPr>
          <w:sz w:val="28"/>
          <w:szCs w:val="28"/>
          <w:lang w:val="kk-KZ"/>
        </w:rPr>
        <w:t xml:space="preserve">Кесте </w:t>
      </w:r>
      <w:r w:rsidRPr="00D266BB">
        <w:rPr>
          <w:sz w:val="28"/>
          <w:szCs w:val="28"/>
        </w:rPr>
        <w:t>9</w:t>
      </w:r>
    </w:p>
    <w:tbl>
      <w:tblPr>
        <w:tblW w:w="9376"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7"/>
        <w:gridCol w:w="1733"/>
        <w:gridCol w:w="1736"/>
        <w:gridCol w:w="2400"/>
        <w:gridCol w:w="2200"/>
      </w:tblGrid>
      <w:tr w:rsidR="002B04CE" w:rsidRPr="00D266BB" w:rsidTr="000A2408">
        <w:tblPrEx>
          <w:tblCellMar>
            <w:top w:w="0" w:type="dxa"/>
            <w:bottom w:w="0" w:type="dxa"/>
          </w:tblCellMar>
        </w:tblPrEx>
        <w:trPr>
          <w:trHeight w:val="144"/>
        </w:trPr>
        <w:tc>
          <w:tcPr>
            <w:tcW w:w="1307" w:type="dxa"/>
            <w:vAlign w:val="center"/>
          </w:tcPr>
          <w:p w:rsidR="002B04CE" w:rsidRPr="00D266BB" w:rsidRDefault="002B04CE" w:rsidP="000A2408">
            <w:pPr>
              <w:jc w:val="center"/>
              <w:rPr>
                <w:sz w:val="28"/>
                <w:szCs w:val="28"/>
                <w:lang w:val="kk-KZ"/>
              </w:rPr>
            </w:pPr>
            <w:r w:rsidRPr="00D266BB">
              <w:rPr>
                <w:sz w:val="28"/>
                <w:szCs w:val="28"/>
                <w:lang w:val="kk-KZ"/>
              </w:rPr>
              <w:t xml:space="preserve">Төбелері  </w:t>
            </w:r>
          </w:p>
        </w:tc>
        <w:tc>
          <w:tcPr>
            <w:tcW w:w="1733" w:type="dxa"/>
            <w:vAlign w:val="center"/>
          </w:tcPr>
          <w:p w:rsidR="002B04CE" w:rsidRPr="00D266BB" w:rsidRDefault="002B04CE" w:rsidP="000A2408">
            <w:pPr>
              <w:jc w:val="center"/>
              <w:rPr>
                <w:sz w:val="28"/>
                <w:szCs w:val="28"/>
                <w:lang w:val="kk-KZ"/>
              </w:rPr>
            </w:pPr>
            <w:r w:rsidRPr="00D266BB">
              <w:rPr>
                <w:sz w:val="28"/>
                <w:szCs w:val="28"/>
                <w:lang w:val="kk-KZ"/>
              </w:rPr>
              <w:t>Өлшенген бұрышы</w:t>
            </w:r>
          </w:p>
        </w:tc>
        <w:tc>
          <w:tcPr>
            <w:tcW w:w="1736" w:type="dxa"/>
            <w:vAlign w:val="center"/>
          </w:tcPr>
          <w:p w:rsidR="002B04CE" w:rsidRPr="00D266BB" w:rsidRDefault="002B04CE" w:rsidP="000A2408">
            <w:pPr>
              <w:jc w:val="center"/>
              <w:rPr>
                <w:sz w:val="28"/>
                <w:szCs w:val="28"/>
              </w:rPr>
            </w:pPr>
            <w:r w:rsidRPr="00D266BB">
              <w:rPr>
                <w:sz w:val="28"/>
                <w:szCs w:val="28"/>
              </w:rPr>
              <w:t>Σ˝</w:t>
            </w:r>
            <w:proofErr w:type="spellStart"/>
            <w:r w:rsidRPr="00D266BB">
              <w:rPr>
                <w:sz w:val="28"/>
                <w:szCs w:val="28"/>
              </w:rPr>
              <w:t>n</w:t>
            </w:r>
            <w:proofErr w:type="spellEnd"/>
            <w:r w:rsidRPr="00D266BB">
              <w:rPr>
                <w:sz w:val="28"/>
                <w:szCs w:val="28"/>
              </w:rPr>
              <w:t xml:space="preserve"> ΣΛ˝</w:t>
            </w:r>
          </w:p>
        </w:tc>
        <w:tc>
          <w:tcPr>
            <w:tcW w:w="2400" w:type="dxa"/>
            <w:vAlign w:val="center"/>
          </w:tcPr>
          <w:p w:rsidR="002B04CE" w:rsidRPr="00D266BB" w:rsidRDefault="002B04CE" w:rsidP="000A2408">
            <w:pPr>
              <w:jc w:val="center"/>
              <w:rPr>
                <w:sz w:val="28"/>
                <w:szCs w:val="28"/>
                <w:lang w:val="kk-KZ"/>
              </w:rPr>
            </w:pPr>
            <w:r w:rsidRPr="00D266BB">
              <w:rPr>
                <w:sz w:val="28"/>
                <w:szCs w:val="28"/>
                <w:lang w:val="kk-KZ"/>
              </w:rPr>
              <w:t>Редуцирленген бұрышы</w:t>
            </w:r>
          </w:p>
        </w:tc>
        <w:tc>
          <w:tcPr>
            <w:tcW w:w="2200" w:type="dxa"/>
            <w:vAlign w:val="center"/>
          </w:tcPr>
          <w:p w:rsidR="002B04CE" w:rsidRPr="00D266BB" w:rsidRDefault="002B04CE" w:rsidP="000A2408">
            <w:pPr>
              <w:jc w:val="center"/>
              <w:rPr>
                <w:sz w:val="28"/>
                <w:szCs w:val="28"/>
                <w:lang w:val="kk-KZ"/>
              </w:rPr>
            </w:pPr>
            <w:r w:rsidRPr="00D266BB">
              <w:rPr>
                <w:sz w:val="28"/>
                <w:szCs w:val="28"/>
                <w:lang w:val="kk-KZ"/>
              </w:rPr>
              <w:t>Редуцирленген қабырға</w:t>
            </w:r>
          </w:p>
        </w:tc>
      </w:tr>
      <w:tr w:rsidR="002B04CE" w:rsidRPr="00D266BB" w:rsidTr="000A2408">
        <w:tblPrEx>
          <w:tblCellMar>
            <w:top w:w="0" w:type="dxa"/>
            <w:bottom w:w="0" w:type="dxa"/>
          </w:tblCellMar>
        </w:tblPrEx>
        <w:trPr>
          <w:trHeight w:val="138"/>
        </w:trPr>
        <w:tc>
          <w:tcPr>
            <w:tcW w:w="1307" w:type="dxa"/>
            <w:vAlign w:val="center"/>
          </w:tcPr>
          <w:p w:rsidR="002B04CE" w:rsidRPr="00D266BB" w:rsidRDefault="002B04CE" w:rsidP="000A2408">
            <w:pPr>
              <w:jc w:val="center"/>
              <w:rPr>
                <w:sz w:val="28"/>
                <w:szCs w:val="28"/>
              </w:rPr>
            </w:pPr>
            <w:r w:rsidRPr="00D266BB">
              <w:rPr>
                <w:sz w:val="28"/>
                <w:szCs w:val="28"/>
              </w:rPr>
              <w:t>А</w:t>
            </w:r>
          </w:p>
        </w:tc>
        <w:tc>
          <w:tcPr>
            <w:tcW w:w="1733" w:type="dxa"/>
            <w:vAlign w:val="center"/>
          </w:tcPr>
          <w:p w:rsidR="002B04CE" w:rsidRPr="00D266BB" w:rsidRDefault="002B04CE" w:rsidP="000A2408">
            <w:pPr>
              <w:rPr>
                <w:sz w:val="28"/>
                <w:szCs w:val="28"/>
              </w:rPr>
            </w:pPr>
            <w:r w:rsidRPr="00D266BB">
              <w:rPr>
                <w:sz w:val="28"/>
                <w:szCs w:val="28"/>
              </w:rPr>
              <w:t>63º18′46,72˝</w:t>
            </w:r>
          </w:p>
        </w:tc>
        <w:tc>
          <w:tcPr>
            <w:tcW w:w="1736" w:type="dxa"/>
            <w:vAlign w:val="center"/>
          </w:tcPr>
          <w:p w:rsidR="002B04CE" w:rsidRPr="00D266BB" w:rsidRDefault="002B04CE" w:rsidP="000A2408">
            <w:pPr>
              <w:rPr>
                <w:sz w:val="28"/>
                <w:szCs w:val="28"/>
              </w:rPr>
            </w:pPr>
            <w:r w:rsidRPr="00D266BB">
              <w:rPr>
                <w:sz w:val="28"/>
                <w:szCs w:val="28"/>
              </w:rPr>
              <w:t>-0,244˝</w:t>
            </w:r>
          </w:p>
        </w:tc>
        <w:tc>
          <w:tcPr>
            <w:tcW w:w="2400" w:type="dxa"/>
            <w:vAlign w:val="center"/>
          </w:tcPr>
          <w:p w:rsidR="002B04CE" w:rsidRPr="00D266BB" w:rsidRDefault="002B04CE" w:rsidP="000A2408">
            <w:pPr>
              <w:rPr>
                <w:sz w:val="28"/>
                <w:szCs w:val="28"/>
              </w:rPr>
            </w:pPr>
            <w:r w:rsidRPr="00D266BB">
              <w:rPr>
                <w:sz w:val="28"/>
                <w:szCs w:val="28"/>
              </w:rPr>
              <w:t>63º18′46,476˝</w:t>
            </w:r>
          </w:p>
        </w:tc>
        <w:tc>
          <w:tcPr>
            <w:tcW w:w="2200" w:type="dxa"/>
            <w:vAlign w:val="center"/>
          </w:tcPr>
          <w:p w:rsidR="002B04CE" w:rsidRPr="00D266BB" w:rsidRDefault="002B04CE" w:rsidP="000A2408">
            <w:pPr>
              <w:rPr>
                <w:sz w:val="28"/>
                <w:szCs w:val="28"/>
              </w:rPr>
            </w:pPr>
          </w:p>
        </w:tc>
      </w:tr>
      <w:tr w:rsidR="002B04CE" w:rsidRPr="00D266BB" w:rsidTr="000A2408">
        <w:tblPrEx>
          <w:tblCellMar>
            <w:top w:w="0" w:type="dxa"/>
            <w:bottom w:w="0" w:type="dxa"/>
          </w:tblCellMar>
        </w:tblPrEx>
        <w:trPr>
          <w:trHeight w:val="138"/>
        </w:trPr>
        <w:tc>
          <w:tcPr>
            <w:tcW w:w="1307" w:type="dxa"/>
            <w:vAlign w:val="center"/>
          </w:tcPr>
          <w:p w:rsidR="002B04CE" w:rsidRPr="00D266BB" w:rsidRDefault="002B04CE" w:rsidP="000A2408">
            <w:pPr>
              <w:jc w:val="center"/>
              <w:rPr>
                <w:sz w:val="28"/>
                <w:szCs w:val="28"/>
              </w:rPr>
            </w:pPr>
            <w:r w:rsidRPr="00D266BB">
              <w:rPr>
                <w:sz w:val="28"/>
                <w:szCs w:val="28"/>
              </w:rPr>
              <w:t>В</w:t>
            </w:r>
          </w:p>
        </w:tc>
        <w:tc>
          <w:tcPr>
            <w:tcW w:w="1733" w:type="dxa"/>
            <w:vAlign w:val="center"/>
          </w:tcPr>
          <w:p w:rsidR="002B04CE" w:rsidRPr="00D266BB" w:rsidRDefault="002B04CE" w:rsidP="000A2408">
            <w:pPr>
              <w:rPr>
                <w:sz w:val="28"/>
                <w:szCs w:val="28"/>
              </w:rPr>
            </w:pPr>
            <w:r w:rsidRPr="00D266BB">
              <w:rPr>
                <w:sz w:val="28"/>
                <w:szCs w:val="28"/>
              </w:rPr>
              <w:t>58º44′36,18˝</w:t>
            </w:r>
          </w:p>
        </w:tc>
        <w:tc>
          <w:tcPr>
            <w:tcW w:w="1736" w:type="dxa"/>
            <w:vAlign w:val="center"/>
          </w:tcPr>
          <w:p w:rsidR="002B04CE" w:rsidRPr="00D266BB" w:rsidRDefault="002B04CE" w:rsidP="000A2408">
            <w:pPr>
              <w:rPr>
                <w:sz w:val="28"/>
                <w:szCs w:val="28"/>
              </w:rPr>
            </w:pPr>
            <w:r w:rsidRPr="00D266BB">
              <w:rPr>
                <w:sz w:val="28"/>
                <w:szCs w:val="28"/>
              </w:rPr>
              <w:t>-0,017˝</w:t>
            </w:r>
          </w:p>
        </w:tc>
        <w:tc>
          <w:tcPr>
            <w:tcW w:w="2400" w:type="dxa"/>
            <w:vAlign w:val="center"/>
          </w:tcPr>
          <w:p w:rsidR="002B04CE" w:rsidRPr="00D266BB" w:rsidRDefault="002B04CE" w:rsidP="000A2408">
            <w:pPr>
              <w:rPr>
                <w:sz w:val="28"/>
                <w:szCs w:val="28"/>
              </w:rPr>
            </w:pPr>
            <w:r w:rsidRPr="00D266BB">
              <w:rPr>
                <w:sz w:val="28"/>
                <w:szCs w:val="28"/>
              </w:rPr>
              <w:t>58º44′36,163˝</w:t>
            </w:r>
          </w:p>
        </w:tc>
        <w:tc>
          <w:tcPr>
            <w:tcW w:w="2200" w:type="dxa"/>
            <w:vAlign w:val="center"/>
          </w:tcPr>
          <w:p w:rsidR="002B04CE" w:rsidRPr="00D266BB" w:rsidRDefault="002B04CE" w:rsidP="000A2408">
            <w:pPr>
              <w:rPr>
                <w:sz w:val="28"/>
                <w:szCs w:val="28"/>
                <w:lang w:val="kk-KZ"/>
              </w:rPr>
            </w:pPr>
          </w:p>
        </w:tc>
      </w:tr>
      <w:tr w:rsidR="002B04CE" w:rsidRPr="00D266BB" w:rsidTr="000A2408">
        <w:tblPrEx>
          <w:tblCellMar>
            <w:top w:w="0" w:type="dxa"/>
            <w:bottom w:w="0" w:type="dxa"/>
          </w:tblCellMar>
        </w:tblPrEx>
        <w:trPr>
          <w:trHeight w:val="138"/>
        </w:trPr>
        <w:tc>
          <w:tcPr>
            <w:tcW w:w="1307" w:type="dxa"/>
            <w:vAlign w:val="center"/>
          </w:tcPr>
          <w:p w:rsidR="002B04CE" w:rsidRPr="00D266BB" w:rsidRDefault="002B04CE" w:rsidP="000A2408">
            <w:pPr>
              <w:jc w:val="center"/>
              <w:rPr>
                <w:sz w:val="28"/>
                <w:szCs w:val="28"/>
              </w:rPr>
            </w:pPr>
            <w:r w:rsidRPr="00D266BB">
              <w:rPr>
                <w:sz w:val="28"/>
                <w:szCs w:val="28"/>
              </w:rPr>
              <w:t>С</w:t>
            </w:r>
          </w:p>
        </w:tc>
        <w:tc>
          <w:tcPr>
            <w:tcW w:w="1733" w:type="dxa"/>
            <w:vAlign w:val="center"/>
          </w:tcPr>
          <w:p w:rsidR="002B04CE" w:rsidRPr="00D266BB" w:rsidRDefault="002B04CE" w:rsidP="000A2408">
            <w:pPr>
              <w:rPr>
                <w:sz w:val="28"/>
                <w:szCs w:val="28"/>
              </w:rPr>
            </w:pPr>
            <w:r w:rsidRPr="00D266BB">
              <w:rPr>
                <w:sz w:val="28"/>
                <w:szCs w:val="28"/>
              </w:rPr>
              <w:t>57º56′40,00˝</w:t>
            </w:r>
          </w:p>
        </w:tc>
        <w:tc>
          <w:tcPr>
            <w:tcW w:w="1736" w:type="dxa"/>
            <w:vAlign w:val="center"/>
          </w:tcPr>
          <w:p w:rsidR="002B04CE" w:rsidRPr="00D266BB" w:rsidRDefault="002B04CE" w:rsidP="000A2408">
            <w:pPr>
              <w:rPr>
                <w:sz w:val="28"/>
                <w:szCs w:val="28"/>
              </w:rPr>
            </w:pPr>
            <w:r w:rsidRPr="00D266BB">
              <w:rPr>
                <w:sz w:val="28"/>
                <w:szCs w:val="28"/>
              </w:rPr>
              <w:t>-0,073˝</w:t>
            </w:r>
          </w:p>
        </w:tc>
        <w:tc>
          <w:tcPr>
            <w:tcW w:w="2400" w:type="dxa"/>
            <w:vAlign w:val="center"/>
          </w:tcPr>
          <w:p w:rsidR="002B04CE" w:rsidRPr="00D266BB" w:rsidRDefault="002B04CE" w:rsidP="000A2408">
            <w:pPr>
              <w:rPr>
                <w:sz w:val="28"/>
                <w:szCs w:val="28"/>
              </w:rPr>
            </w:pPr>
            <w:r w:rsidRPr="00D266BB">
              <w:rPr>
                <w:sz w:val="28"/>
                <w:szCs w:val="28"/>
              </w:rPr>
              <w:t>57º56′39,927˝</w:t>
            </w:r>
          </w:p>
        </w:tc>
        <w:tc>
          <w:tcPr>
            <w:tcW w:w="2200" w:type="dxa"/>
            <w:vAlign w:val="center"/>
          </w:tcPr>
          <w:p w:rsidR="002B04CE" w:rsidRPr="00D266BB" w:rsidRDefault="002B04CE" w:rsidP="000A2408">
            <w:pPr>
              <w:rPr>
                <w:sz w:val="28"/>
                <w:szCs w:val="28"/>
              </w:rPr>
            </w:pPr>
            <w:r w:rsidRPr="00D266BB">
              <w:rPr>
                <w:sz w:val="28"/>
                <w:szCs w:val="28"/>
              </w:rPr>
              <w:t>25425,268</w:t>
            </w:r>
          </w:p>
        </w:tc>
      </w:tr>
    </w:tbl>
    <w:p w:rsidR="002B04CE" w:rsidRPr="00D266BB" w:rsidRDefault="002B04CE" w:rsidP="002B04CE">
      <w:pPr>
        <w:rPr>
          <w:sz w:val="28"/>
          <w:szCs w:val="28"/>
          <w:lang w:val="en-US"/>
        </w:rPr>
      </w:pP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180</w:t>
      </w:r>
      <w:r w:rsidRPr="00D266BB">
        <w:rPr>
          <w:sz w:val="28"/>
          <w:szCs w:val="28"/>
          <w:vertAlign w:val="superscript"/>
          <w:lang w:val="en-US"/>
        </w:rPr>
        <w:t>0</w:t>
      </w:r>
      <w:r w:rsidRPr="00D266BB">
        <w:rPr>
          <w:sz w:val="28"/>
          <w:szCs w:val="28"/>
          <w:lang w:val="en-US"/>
        </w:rPr>
        <w:t>00’02.566”</w:t>
      </w:r>
    </w:p>
    <w:p w:rsidR="002B04CE" w:rsidRPr="00D266BB" w:rsidRDefault="002B04CE" w:rsidP="002B04CE">
      <w:pPr>
        <w:rPr>
          <w:sz w:val="28"/>
          <w:szCs w:val="28"/>
          <w:lang w:val="en-US"/>
        </w:rPr>
      </w:pP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i/>
          <w:sz w:val="28"/>
          <w:szCs w:val="28"/>
          <w:lang w:val="en-US"/>
        </w:rPr>
        <w:t>E</w:t>
      </w:r>
      <w:r w:rsidRPr="00D266BB">
        <w:rPr>
          <w:sz w:val="28"/>
          <w:szCs w:val="28"/>
          <w:lang w:val="en-US"/>
        </w:rPr>
        <w:t xml:space="preserve">             1.480”</w:t>
      </w:r>
    </w:p>
    <w:p w:rsidR="002B04CE" w:rsidRPr="00D266BB" w:rsidRDefault="002B04CE" w:rsidP="002B04CE">
      <w:pPr>
        <w:rPr>
          <w:sz w:val="28"/>
          <w:szCs w:val="28"/>
          <w:lang w:val="en-US"/>
        </w:rPr>
      </w:pP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w:t>
      </w:r>
    </w:p>
    <w:p w:rsidR="002B04CE" w:rsidRPr="00D266BB" w:rsidRDefault="002B04CE" w:rsidP="002B04CE">
      <w:pPr>
        <w:rPr>
          <w:sz w:val="28"/>
          <w:szCs w:val="28"/>
          <w:lang w:val="en-US"/>
        </w:rPr>
      </w:pP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180</w:t>
      </w:r>
      <w:r w:rsidRPr="00D266BB">
        <w:rPr>
          <w:sz w:val="28"/>
          <w:szCs w:val="28"/>
          <w:vertAlign w:val="superscript"/>
          <w:lang w:val="en-US"/>
        </w:rPr>
        <w:t>0</w:t>
      </w:r>
      <w:r w:rsidRPr="00D266BB">
        <w:rPr>
          <w:sz w:val="28"/>
          <w:szCs w:val="28"/>
          <w:lang w:val="en-US"/>
        </w:rPr>
        <w:t>00’01.086”</w:t>
      </w:r>
    </w:p>
    <w:p w:rsidR="002B04CE" w:rsidRPr="00D266BB" w:rsidRDefault="002B04CE" w:rsidP="002B04CE">
      <w:pPr>
        <w:rPr>
          <w:sz w:val="28"/>
          <w:szCs w:val="28"/>
        </w:rPr>
      </w:pP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rPr>
        <w:t xml:space="preserve">     </w:t>
      </w:r>
      <w:proofErr w:type="gramStart"/>
      <w:r w:rsidRPr="00D266BB">
        <w:rPr>
          <w:sz w:val="28"/>
          <w:szCs w:val="28"/>
          <w:lang w:val="en-US"/>
        </w:rPr>
        <w:t>W</w:t>
      </w:r>
      <w:r w:rsidRPr="00D266BB">
        <w:rPr>
          <w:sz w:val="28"/>
          <w:szCs w:val="28"/>
        </w:rPr>
        <w:t xml:space="preserve">  +</w:t>
      </w:r>
      <w:proofErr w:type="gramEnd"/>
      <w:r w:rsidRPr="00D266BB">
        <w:rPr>
          <w:sz w:val="28"/>
          <w:szCs w:val="28"/>
        </w:rPr>
        <w:t xml:space="preserve">  1.086”</w:t>
      </w:r>
    </w:p>
    <w:p w:rsidR="002B04CE" w:rsidRPr="00D266BB" w:rsidRDefault="002B04CE" w:rsidP="002B04CE">
      <w:pPr>
        <w:rPr>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E2ABB"/>
    <w:multiLevelType w:val="hybridMultilevel"/>
    <w:tmpl w:val="33B4FAA6"/>
    <w:lvl w:ilvl="0" w:tplc="424272B6">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2A92F72"/>
    <w:multiLevelType w:val="hybridMultilevel"/>
    <w:tmpl w:val="C9F8E72A"/>
    <w:lvl w:ilvl="0" w:tplc="2326E4D6">
      <w:start w:val="1"/>
      <w:numFmt w:val="decimal"/>
      <w:lvlText w:val="%1."/>
      <w:legacy w:legacy="1" w:legacySpace="0" w:legacyIndent="280"/>
      <w:lvlJc w:val="left"/>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0FF71E6"/>
    <w:multiLevelType w:val="singleLevel"/>
    <w:tmpl w:val="F446D930"/>
    <w:lvl w:ilvl="0">
      <w:start w:val="1"/>
      <w:numFmt w:val="decimal"/>
      <w:lvlText w:val="%1."/>
      <w:legacy w:legacy="1" w:legacySpace="0" w:legacyIndent="274"/>
      <w:lvlJc w:val="left"/>
      <w:rPr>
        <w:rFonts w:ascii="Times New Roman" w:hAnsi="Times New Roman"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rsids>
    <w:rsidRoot w:val="002B04CE"/>
    <w:rsid w:val="00000D30"/>
    <w:rsid w:val="0001425D"/>
    <w:rsid w:val="0005411F"/>
    <w:rsid w:val="00173396"/>
    <w:rsid w:val="001C6D3D"/>
    <w:rsid w:val="002B04CE"/>
    <w:rsid w:val="00361478"/>
    <w:rsid w:val="003D5F2C"/>
    <w:rsid w:val="004951F5"/>
    <w:rsid w:val="004A61AC"/>
    <w:rsid w:val="004B4F05"/>
    <w:rsid w:val="0052605A"/>
    <w:rsid w:val="00577776"/>
    <w:rsid w:val="00631C62"/>
    <w:rsid w:val="007A3F03"/>
    <w:rsid w:val="007B517F"/>
    <w:rsid w:val="007C4915"/>
    <w:rsid w:val="008560AE"/>
    <w:rsid w:val="009273D5"/>
    <w:rsid w:val="00933E82"/>
    <w:rsid w:val="009652EB"/>
    <w:rsid w:val="009E053F"/>
    <w:rsid w:val="00A555FF"/>
    <w:rsid w:val="00B40F4F"/>
    <w:rsid w:val="00B51696"/>
    <w:rsid w:val="00BC14A0"/>
    <w:rsid w:val="00BD2E05"/>
    <w:rsid w:val="00CA3D05"/>
    <w:rsid w:val="00CD422B"/>
    <w:rsid w:val="00CF6018"/>
    <w:rsid w:val="00D13DF7"/>
    <w:rsid w:val="00D30B60"/>
    <w:rsid w:val="00EB5B02"/>
    <w:rsid w:val="00F04BCF"/>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4CE"/>
    <w:pPr>
      <w:spacing w:line="240" w:lineRule="auto"/>
      <w:ind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2B04CE"/>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B04CE"/>
    <w:rPr>
      <w:rFonts w:ascii="Arial" w:eastAsia="Times New Roman" w:hAnsi="Arial" w:cs="Times New Roman"/>
      <w:b/>
      <w:i/>
      <w:sz w:val="24"/>
      <w:szCs w:val="20"/>
      <w:lang w:eastAsia="ru-RU"/>
    </w:rPr>
  </w:style>
  <w:style w:type="paragraph" w:styleId="a3">
    <w:name w:val="Balloon Text"/>
    <w:basedOn w:val="a"/>
    <w:link w:val="a4"/>
    <w:uiPriority w:val="99"/>
    <w:semiHidden/>
    <w:unhideWhenUsed/>
    <w:rsid w:val="002B04CE"/>
    <w:rPr>
      <w:rFonts w:ascii="Tahoma" w:hAnsi="Tahoma" w:cs="Tahoma"/>
      <w:sz w:val="16"/>
      <w:szCs w:val="16"/>
    </w:rPr>
  </w:style>
  <w:style w:type="character" w:customStyle="1" w:styleId="a4">
    <w:name w:val="Текст выноски Знак"/>
    <w:basedOn w:val="a0"/>
    <w:link w:val="a3"/>
    <w:uiPriority w:val="99"/>
    <w:semiHidden/>
    <w:rsid w:val="002B04C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2.bin"/><Relationship Id="rId18" Type="http://schemas.openxmlformats.org/officeDocument/2006/relationships/image" Target="media/image10.wmf"/><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12.wmf"/><Relationship Id="rId34" Type="http://schemas.openxmlformats.org/officeDocument/2006/relationships/image" Target="media/image19.wmf"/><Relationship Id="rId7" Type="http://schemas.openxmlformats.org/officeDocument/2006/relationships/image" Target="media/image3.wmf"/><Relationship Id="rId12" Type="http://schemas.openxmlformats.org/officeDocument/2006/relationships/image" Target="media/image7.wmf"/><Relationship Id="rId17" Type="http://schemas.openxmlformats.org/officeDocument/2006/relationships/oleObject" Target="embeddings/oleObject4.bin"/><Relationship Id="rId25" Type="http://schemas.openxmlformats.org/officeDocument/2006/relationships/image" Target="media/image14.wmf"/><Relationship Id="rId33" Type="http://schemas.openxmlformats.org/officeDocument/2006/relationships/oleObject" Target="embeddings/oleObject11.bin"/><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oleObject" Target="embeddings/oleObject5.bin"/><Relationship Id="rId29"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image" Target="media/image18.wmf"/><Relationship Id="rId37"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3.bin"/><Relationship Id="rId23" Type="http://schemas.openxmlformats.org/officeDocument/2006/relationships/image" Target="media/image13.wmf"/><Relationship Id="rId28" Type="http://schemas.openxmlformats.org/officeDocument/2006/relationships/oleObject" Target="embeddings/oleObject9.bin"/><Relationship Id="rId36" Type="http://schemas.openxmlformats.org/officeDocument/2006/relationships/fontTable" Target="fontTable.xml"/><Relationship Id="rId10" Type="http://schemas.openxmlformats.org/officeDocument/2006/relationships/image" Target="media/image6.wmf"/><Relationship Id="rId19" Type="http://schemas.openxmlformats.org/officeDocument/2006/relationships/image" Target="media/image11.wmf"/><Relationship Id="rId31" Type="http://schemas.openxmlformats.org/officeDocument/2006/relationships/image" Target="media/image17.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wmf"/><Relationship Id="rId22" Type="http://schemas.openxmlformats.org/officeDocument/2006/relationships/oleObject" Target="embeddings/oleObject6.bin"/><Relationship Id="rId27" Type="http://schemas.openxmlformats.org/officeDocument/2006/relationships/image" Target="media/image15.wmf"/><Relationship Id="rId30" Type="http://schemas.openxmlformats.org/officeDocument/2006/relationships/oleObject" Target="embeddings/oleObject10.bin"/><Relationship Id="rId35"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1708</Words>
  <Characters>9738</Characters>
  <Application>Microsoft Office Word</Application>
  <DocSecurity>0</DocSecurity>
  <Lines>81</Lines>
  <Paragraphs>22</Paragraphs>
  <ScaleCrop>false</ScaleCrop>
  <Company>EKTU</Company>
  <LinksUpToDate>false</LinksUpToDate>
  <CharactersWithSpaces>11424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2017-03-04T13:38:00Z</dcterms:created>
  <dcterms:modified xsi:type="dcterms:W3CDTF">2017-03-04T13:39:00Z</dcterms:modified>
</cp:coreProperties>
</file>